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0"/>
        <w:rPr>
          <w:rFonts w:ascii="Times New Roman"/>
          <w:sz w:val="20"/>
        </w:rPr>
      </w:pPr>
      <w:r>
        <w:rPr>
          <w:rFonts w:ascii="Times New Roman"/>
          <w:sz w:val="20"/>
        </w:rPr>
        <mc:AlternateContent>
          <mc:Choice Requires="wps">
            <w:drawing>
              <wp:inline distT="0" distB="0" distL="0" distR="0">
                <wp:extent cx="6851015" cy="1070610"/>
                <wp:effectExtent l="0" t="0" r="0" b="5715"/>
                <wp:docPr id="3" name="Group 3"/>
                <wp:cNvGraphicFramePr>
                  <a:graphicFrameLocks/>
                </wp:cNvGraphicFramePr>
                <a:graphic>
                  <a:graphicData uri="http://schemas.microsoft.com/office/word/2010/wordprocessingGroup">
                    <wpg:wgp>
                      <wpg:cNvPr id="3" name="Group 3"/>
                      <wpg:cNvGrpSpPr/>
                      <wpg:grpSpPr>
                        <a:xfrm>
                          <a:off x="0" y="0"/>
                          <a:ext cx="6851015" cy="1070610"/>
                          <a:chExt cx="6851015" cy="1070610"/>
                        </a:xfrm>
                      </wpg:grpSpPr>
                      <wps:wsp>
                        <wps:cNvPr id="4" name="Graphic 4"/>
                        <wps:cNvSpPr/>
                        <wps:spPr>
                          <a:xfrm>
                            <a:off x="0" y="162305"/>
                            <a:ext cx="6851015" cy="908685"/>
                          </a:xfrm>
                          <a:custGeom>
                            <a:avLst/>
                            <a:gdLst/>
                            <a:ahLst/>
                            <a:cxnLst/>
                            <a:rect l="l" t="t" r="r" b="b"/>
                            <a:pathLst>
                              <a:path w="6851015" h="908685">
                                <a:moveTo>
                                  <a:pt x="6850659" y="0"/>
                                </a:moveTo>
                                <a:lnTo>
                                  <a:pt x="0" y="0"/>
                                </a:lnTo>
                                <a:lnTo>
                                  <a:pt x="0" y="908253"/>
                                </a:lnTo>
                                <a:lnTo>
                                  <a:pt x="6850659" y="908253"/>
                                </a:lnTo>
                                <a:lnTo>
                                  <a:pt x="6850659" y="0"/>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194818" y="0"/>
                            <a:ext cx="1956815" cy="908257"/>
                          </a:xfrm>
                          <a:prstGeom prst="rect">
                            <a:avLst/>
                          </a:prstGeom>
                        </pic:spPr>
                      </pic:pic>
                      <wps:wsp>
                        <wps:cNvPr id="6" name="Textbox 6"/>
                        <wps:cNvSpPr txBox="1"/>
                        <wps:spPr>
                          <a:xfrm>
                            <a:off x="0" y="0"/>
                            <a:ext cx="6851015" cy="1070610"/>
                          </a:xfrm>
                          <a:prstGeom prst="rect">
                            <a:avLst/>
                          </a:prstGeom>
                        </wps:spPr>
                        <wps:txbx>
                          <w:txbxContent>
                            <w:p>
                              <w:pPr>
                                <w:spacing w:before="385"/>
                                <w:ind w:left="5946" w:right="0" w:firstLine="0"/>
                                <w:jc w:val="left"/>
                                <w:rPr>
                                  <w:b/>
                                  <w:sz w:val="34"/>
                                </w:rPr>
                              </w:pPr>
                              <w:r>
                                <w:rPr>
                                  <w:b/>
                                  <w:color w:val="FFFFFF"/>
                                  <w:sz w:val="34"/>
                                </w:rPr>
                                <w:t>Model </w:t>
                              </w:r>
                              <w:r>
                                <w:rPr>
                                  <w:b/>
                                  <w:color w:val="FFFFFF"/>
                                  <w:spacing w:val="-2"/>
                                  <w:sz w:val="34"/>
                                </w:rPr>
                                <w:t>Policy:</w:t>
                              </w:r>
                            </w:p>
                            <w:p>
                              <w:pPr>
                                <w:spacing w:line="377" w:lineRule="exact" w:before="17"/>
                                <w:ind w:left="3629" w:right="1" w:firstLine="0"/>
                                <w:jc w:val="center"/>
                                <w:rPr>
                                  <w:b/>
                                  <w:sz w:val="34"/>
                                </w:rPr>
                              </w:pPr>
                              <w:r>
                                <w:rPr>
                                  <w:b/>
                                  <w:color w:val="FFFFFF"/>
                                  <w:sz w:val="34"/>
                                </w:rPr>
                                <w:t>Workplace</w:t>
                              </w:r>
                              <w:r>
                                <w:rPr>
                                  <w:b/>
                                  <w:color w:val="FFFFFF"/>
                                  <w:spacing w:val="-6"/>
                                  <w:sz w:val="34"/>
                                </w:rPr>
                                <w:t> </w:t>
                              </w:r>
                              <w:r>
                                <w:rPr>
                                  <w:b/>
                                  <w:color w:val="FFFFFF"/>
                                  <w:sz w:val="34"/>
                                </w:rPr>
                                <w:t>violence</w:t>
                              </w:r>
                              <w:r>
                                <w:rPr>
                                  <w:b/>
                                  <w:color w:val="FFFFFF"/>
                                  <w:spacing w:val="-6"/>
                                  <w:sz w:val="34"/>
                                </w:rPr>
                                <w:t> </w:t>
                              </w:r>
                              <w:r>
                                <w:rPr>
                                  <w:b/>
                                  <w:color w:val="FFFFFF"/>
                                  <w:sz w:val="34"/>
                                </w:rPr>
                                <w:t>and</w:t>
                              </w:r>
                              <w:r>
                                <w:rPr>
                                  <w:b/>
                                  <w:color w:val="FFFFFF"/>
                                  <w:spacing w:val="-5"/>
                                  <w:sz w:val="34"/>
                                </w:rPr>
                                <w:t> </w:t>
                              </w:r>
                              <w:r>
                                <w:rPr>
                                  <w:b/>
                                  <w:color w:val="FFFFFF"/>
                                  <w:spacing w:val="-2"/>
                                  <w:sz w:val="34"/>
                                </w:rPr>
                                <w:t>office</w:t>
                              </w:r>
                            </w:p>
                            <w:p>
                              <w:pPr>
                                <w:spacing w:line="377" w:lineRule="exact" w:before="0"/>
                                <w:ind w:left="3629" w:right="0" w:firstLine="0"/>
                                <w:jc w:val="center"/>
                                <w:rPr>
                                  <w:b/>
                                  <w:sz w:val="34"/>
                                </w:rPr>
                              </w:pPr>
                              <w:r>
                                <w:rPr>
                                  <w:b/>
                                  <w:color w:val="FFFFFF"/>
                                  <w:sz w:val="34"/>
                                </w:rPr>
                                <w:t>security </w:t>
                              </w:r>
                              <w:r>
                                <w:rPr>
                                  <w:b/>
                                  <w:color w:val="FFFFFF"/>
                                  <w:spacing w:val="-2"/>
                                  <w:sz w:val="34"/>
                                </w:rPr>
                                <w:t>policy</w:t>
                              </w:r>
                            </w:p>
                          </w:txbxContent>
                        </wps:txbx>
                        <wps:bodyPr wrap="square" lIns="0" tIns="0" rIns="0" bIns="0" rtlCol="0">
                          <a:noAutofit/>
                        </wps:bodyPr>
                      </wps:wsp>
                    </wpg:wgp>
                  </a:graphicData>
                </a:graphic>
              </wp:inline>
            </w:drawing>
          </mc:Choice>
          <mc:Fallback>
            <w:pict>
              <v:group style="width:539.450pt;height:84.3pt;mso-position-horizontal-relative:char;mso-position-vertical-relative:line" id="docshapegroup3" coordorigin="0,0" coordsize="10789,1686">
                <v:rect style="position:absolute;left:0;top:255;width:10789;height:1431" id="docshape4" filled="true" fillcolor="#000000" stroked="false">
                  <v:fill type="solid"/>
                </v:rect>
                <v:shape style="position:absolute;left:306;top:0;width:3082;height:1431" type="#_x0000_t75" id="docshape5" stroked="false">
                  <v:imagedata r:id="rId6" o:title=""/>
                </v:shape>
                <v:shape style="position:absolute;left:0;top:0;width:10789;height:1686" type="#_x0000_t202" id="docshape6" filled="false" stroked="false">
                  <v:textbox inset="0,0,0,0">
                    <w:txbxContent>
                      <w:p>
                        <w:pPr>
                          <w:spacing w:before="385"/>
                          <w:ind w:left="5946" w:right="0" w:firstLine="0"/>
                          <w:jc w:val="left"/>
                          <w:rPr>
                            <w:b/>
                            <w:sz w:val="34"/>
                          </w:rPr>
                        </w:pPr>
                        <w:r>
                          <w:rPr>
                            <w:b/>
                            <w:color w:val="FFFFFF"/>
                            <w:sz w:val="34"/>
                          </w:rPr>
                          <w:t>Model </w:t>
                        </w:r>
                        <w:r>
                          <w:rPr>
                            <w:b/>
                            <w:color w:val="FFFFFF"/>
                            <w:spacing w:val="-2"/>
                            <w:sz w:val="34"/>
                          </w:rPr>
                          <w:t>Policy:</w:t>
                        </w:r>
                      </w:p>
                      <w:p>
                        <w:pPr>
                          <w:spacing w:line="377" w:lineRule="exact" w:before="17"/>
                          <w:ind w:left="3629" w:right="1" w:firstLine="0"/>
                          <w:jc w:val="center"/>
                          <w:rPr>
                            <w:b/>
                            <w:sz w:val="34"/>
                          </w:rPr>
                        </w:pPr>
                        <w:r>
                          <w:rPr>
                            <w:b/>
                            <w:color w:val="FFFFFF"/>
                            <w:sz w:val="34"/>
                          </w:rPr>
                          <w:t>Workplace</w:t>
                        </w:r>
                        <w:r>
                          <w:rPr>
                            <w:b/>
                            <w:color w:val="FFFFFF"/>
                            <w:spacing w:val="-6"/>
                            <w:sz w:val="34"/>
                          </w:rPr>
                          <w:t> </w:t>
                        </w:r>
                        <w:r>
                          <w:rPr>
                            <w:b/>
                            <w:color w:val="FFFFFF"/>
                            <w:sz w:val="34"/>
                          </w:rPr>
                          <w:t>violence</w:t>
                        </w:r>
                        <w:r>
                          <w:rPr>
                            <w:b/>
                            <w:color w:val="FFFFFF"/>
                            <w:spacing w:val="-6"/>
                            <w:sz w:val="34"/>
                          </w:rPr>
                          <w:t> </w:t>
                        </w:r>
                        <w:r>
                          <w:rPr>
                            <w:b/>
                            <w:color w:val="FFFFFF"/>
                            <w:sz w:val="34"/>
                          </w:rPr>
                          <w:t>and</w:t>
                        </w:r>
                        <w:r>
                          <w:rPr>
                            <w:b/>
                            <w:color w:val="FFFFFF"/>
                            <w:spacing w:val="-5"/>
                            <w:sz w:val="34"/>
                          </w:rPr>
                          <w:t> </w:t>
                        </w:r>
                        <w:r>
                          <w:rPr>
                            <w:b/>
                            <w:color w:val="FFFFFF"/>
                            <w:spacing w:val="-2"/>
                            <w:sz w:val="34"/>
                          </w:rPr>
                          <w:t>office</w:t>
                        </w:r>
                      </w:p>
                      <w:p>
                        <w:pPr>
                          <w:spacing w:line="377" w:lineRule="exact" w:before="0"/>
                          <w:ind w:left="3629" w:right="0" w:firstLine="0"/>
                          <w:jc w:val="center"/>
                          <w:rPr>
                            <w:b/>
                            <w:sz w:val="34"/>
                          </w:rPr>
                        </w:pPr>
                        <w:r>
                          <w:rPr>
                            <w:b/>
                            <w:color w:val="FFFFFF"/>
                            <w:sz w:val="34"/>
                          </w:rPr>
                          <w:t>security </w:t>
                        </w:r>
                        <w:r>
                          <w:rPr>
                            <w:b/>
                            <w:color w:val="FFFFFF"/>
                            <w:spacing w:val="-2"/>
                            <w:sz w:val="34"/>
                          </w:rPr>
                          <w:t>policy</w:t>
                        </w:r>
                      </w:p>
                    </w:txbxContent>
                  </v:textbox>
                  <w10:wrap type="none"/>
                </v:shape>
              </v:group>
            </w:pict>
          </mc:Fallback>
        </mc:AlternateContent>
      </w:r>
      <w:r>
        <w:rPr>
          <w:rFonts w:ascii="Times New Roman"/>
          <w:sz w:val="20"/>
        </w:rPr>
      </w:r>
    </w:p>
    <w:p>
      <w:pPr>
        <w:pStyle w:val="BodyText"/>
        <w:spacing w:before="251"/>
        <w:rPr>
          <w:rFonts w:ascii="Times New Roman"/>
          <w:sz w:val="30"/>
        </w:rPr>
      </w:pPr>
    </w:p>
    <w:p>
      <w:pPr>
        <w:pStyle w:val="Heading1"/>
        <w:ind w:firstLine="0"/>
      </w:pPr>
      <w:r>
        <w:rPr>
          <w:color w:val="085C9A"/>
          <w:spacing w:val="-12"/>
        </w:rPr>
        <w:t>Why</w:t>
      </w:r>
      <w:r>
        <w:rPr>
          <w:color w:val="085C9A"/>
          <w:spacing w:val="-9"/>
        </w:rPr>
        <w:t> </w:t>
      </w:r>
      <w:r>
        <w:rPr>
          <w:color w:val="085C9A"/>
          <w:spacing w:val="-12"/>
        </w:rPr>
        <w:t>you</w:t>
      </w:r>
      <w:r>
        <w:rPr>
          <w:color w:val="085C9A"/>
          <w:spacing w:val="-9"/>
        </w:rPr>
        <w:t> </w:t>
      </w:r>
      <w:r>
        <w:rPr>
          <w:color w:val="085C9A"/>
          <w:spacing w:val="-12"/>
        </w:rPr>
        <w:t>need</w:t>
      </w:r>
      <w:r>
        <w:rPr>
          <w:color w:val="085C9A"/>
          <w:spacing w:val="-9"/>
        </w:rPr>
        <w:t> </w:t>
      </w:r>
      <w:r>
        <w:rPr>
          <w:color w:val="085C9A"/>
          <w:spacing w:val="-12"/>
        </w:rPr>
        <w:t>this</w:t>
      </w:r>
      <w:r>
        <w:rPr>
          <w:color w:val="085C9A"/>
          <w:spacing w:val="-8"/>
        </w:rPr>
        <w:t> </w:t>
      </w:r>
      <w:r>
        <w:rPr>
          <w:color w:val="085C9A"/>
          <w:spacing w:val="-12"/>
        </w:rPr>
        <w:t>policy:</w:t>
      </w:r>
    </w:p>
    <w:p>
      <w:pPr>
        <w:pStyle w:val="BodyText"/>
        <w:spacing w:line="247" w:lineRule="auto" w:before="206"/>
        <w:ind w:left="120" w:right="224"/>
      </w:pPr>
      <w:r>
        <w:rPr/>
        <w:t>Acts</w:t>
      </w:r>
      <w:r>
        <w:rPr>
          <w:spacing w:val="-3"/>
        </w:rPr>
        <w:t> </w:t>
      </w:r>
      <w:r>
        <w:rPr/>
        <w:t>of</w:t>
      </w:r>
      <w:r>
        <w:rPr>
          <w:spacing w:val="-3"/>
        </w:rPr>
        <w:t> </w:t>
      </w:r>
      <w:r>
        <w:rPr/>
        <w:t>violence</w:t>
      </w:r>
      <w:r>
        <w:rPr>
          <w:spacing w:val="-3"/>
        </w:rPr>
        <w:t> </w:t>
      </w:r>
      <w:r>
        <w:rPr/>
        <w:t>perpetrated</w:t>
      </w:r>
      <w:r>
        <w:rPr>
          <w:spacing w:val="-3"/>
        </w:rPr>
        <w:t> </w:t>
      </w:r>
      <w:r>
        <w:rPr/>
        <w:t>in</w:t>
      </w:r>
      <w:r>
        <w:rPr>
          <w:spacing w:val="-3"/>
        </w:rPr>
        <w:t> </w:t>
      </w:r>
      <w:r>
        <w:rPr/>
        <w:t>the</w:t>
      </w:r>
      <w:r>
        <w:rPr>
          <w:spacing w:val="-3"/>
        </w:rPr>
        <w:t> </w:t>
      </w:r>
      <w:r>
        <w:rPr/>
        <w:t>workplace</w:t>
      </w:r>
      <w:r>
        <w:rPr>
          <w:spacing w:val="-3"/>
        </w:rPr>
        <w:t> </w:t>
      </w:r>
      <w:r>
        <w:rPr/>
        <w:t>have</w:t>
      </w:r>
      <w:r>
        <w:rPr>
          <w:spacing w:val="-3"/>
        </w:rPr>
        <w:t> </w:t>
      </w:r>
      <w:r>
        <w:rPr/>
        <w:t>become</w:t>
      </w:r>
      <w:r>
        <w:rPr>
          <w:spacing w:val="-3"/>
        </w:rPr>
        <w:t> </w:t>
      </w:r>
      <w:r>
        <w:rPr/>
        <w:t>a</w:t>
      </w:r>
      <w:r>
        <w:rPr>
          <w:spacing w:val="-3"/>
        </w:rPr>
        <w:t> </w:t>
      </w:r>
      <w:r>
        <w:rPr/>
        <w:t>major</w:t>
      </w:r>
      <w:r>
        <w:rPr>
          <w:spacing w:val="-3"/>
        </w:rPr>
        <w:t> </w:t>
      </w:r>
      <w:r>
        <w:rPr/>
        <w:t>societal</w:t>
      </w:r>
      <w:r>
        <w:rPr>
          <w:spacing w:val="-3"/>
        </w:rPr>
        <w:t> </w:t>
      </w:r>
      <w:r>
        <w:rPr/>
        <w:t>problem.</w:t>
      </w:r>
      <w:r>
        <w:rPr>
          <w:spacing w:val="-3"/>
        </w:rPr>
        <w:t> </w:t>
      </w:r>
      <w:r>
        <w:rPr/>
        <w:t>In many places, homicide has become the leading cause of workplace fatality! In addition to</w:t>
      </w:r>
      <w:r>
        <w:rPr>
          <w:spacing w:val="-6"/>
        </w:rPr>
        <w:t> </w:t>
      </w:r>
      <w:r>
        <w:rPr/>
        <w:t>tragedy,</w:t>
      </w:r>
      <w:r>
        <w:rPr>
          <w:spacing w:val="-6"/>
        </w:rPr>
        <w:t> </w:t>
      </w:r>
      <w:r>
        <w:rPr/>
        <w:t>failure</w:t>
      </w:r>
      <w:r>
        <w:rPr>
          <w:spacing w:val="-6"/>
        </w:rPr>
        <w:t> </w:t>
      </w:r>
      <w:r>
        <w:rPr/>
        <w:t>to</w:t>
      </w:r>
      <w:r>
        <w:rPr>
          <w:spacing w:val="-6"/>
        </w:rPr>
        <w:t> </w:t>
      </w:r>
      <w:r>
        <w:rPr/>
        <w:t>safeguard</w:t>
      </w:r>
      <w:r>
        <w:rPr>
          <w:spacing w:val="-6"/>
        </w:rPr>
        <w:t> </w:t>
      </w:r>
      <w:r>
        <w:rPr/>
        <w:t>your</w:t>
      </w:r>
      <w:r>
        <w:rPr>
          <w:spacing w:val="-6"/>
        </w:rPr>
        <w:t> </w:t>
      </w:r>
      <w:r>
        <w:rPr/>
        <w:t>workforce</w:t>
      </w:r>
      <w:r>
        <w:rPr>
          <w:spacing w:val="-6"/>
        </w:rPr>
        <w:t> </w:t>
      </w:r>
      <w:r>
        <w:rPr/>
        <w:t>from</w:t>
      </w:r>
      <w:r>
        <w:rPr>
          <w:spacing w:val="-6"/>
        </w:rPr>
        <w:t> </w:t>
      </w:r>
      <w:r>
        <w:rPr/>
        <w:t>the</w:t>
      </w:r>
      <w:r>
        <w:rPr>
          <w:spacing w:val="-6"/>
        </w:rPr>
        <w:t> </w:t>
      </w:r>
      <w:r>
        <w:rPr/>
        <w:t>risks</w:t>
      </w:r>
      <w:r>
        <w:rPr>
          <w:spacing w:val="-6"/>
        </w:rPr>
        <w:t> </w:t>
      </w:r>
      <w:r>
        <w:rPr/>
        <w:t>of</w:t>
      </w:r>
      <w:r>
        <w:rPr>
          <w:spacing w:val="-6"/>
        </w:rPr>
        <w:t> </w:t>
      </w:r>
      <w:r>
        <w:rPr/>
        <w:t>violence—whether</w:t>
      </w:r>
      <w:r>
        <w:rPr>
          <w:spacing w:val="-6"/>
        </w:rPr>
        <w:t> </w:t>
      </w:r>
      <w:r>
        <w:rPr/>
        <w:t>from co-workers, clients, or outside third parties—can expose your law office to significant liability under negligence and other laws.</w:t>
      </w:r>
    </w:p>
    <w:p>
      <w:pPr>
        <w:pStyle w:val="BodyText"/>
        <w:spacing w:before="6"/>
      </w:pPr>
    </w:p>
    <w:p>
      <w:pPr>
        <w:pStyle w:val="Heading1"/>
        <w:ind w:firstLine="0"/>
      </w:pPr>
      <w:r>
        <w:rPr>
          <w:color w:val="085C9A"/>
          <w:spacing w:val="-10"/>
        </w:rPr>
        <w:t>How</w:t>
      </w:r>
      <w:r>
        <w:rPr>
          <w:color w:val="085C9A"/>
          <w:spacing w:val="-14"/>
        </w:rPr>
        <w:t> </w:t>
      </w:r>
      <w:r>
        <w:rPr>
          <w:color w:val="085C9A"/>
          <w:spacing w:val="-10"/>
        </w:rPr>
        <w:t>this</w:t>
      </w:r>
      <w:r>
        <w:rPr>
          <w:color w:val="085C9A"/>
          <w:spacing w:val="-13"/>
        </w:rPr>
        <w:t> </w:t>
      </w:r>
      <w:r>
        <w:rPr>
          <w:color w:val="085C9A"/>
          <w:spacing w:val="-10"/>
        </w:rPr>
        <w:t>policy</w:t>
      </w:r>
      <w:r>
        <w:rPr>
          <w:color w:val="085C9A"/>
          <w:spacing w:val="-14"/>
        </w:rPr>
        <w:t> </w:t>
      </w:r>
      <w:r>
        <w:rPr>
          <w:color w:val="085C9A"/>
          <w:spacing w:val="-10"/>
        </w:rPr>
        <w:t>helps</w:t>
      </w:r>
      <w:r>
        <w:rPr>
          <w:color w:val="085C9A"/>
          <w:spacing w:val="-13"/>
        </w:rPr>
        <w:t> </w:t>
      </w:r>
      <w:r>
        <w:rPr>
          <w:color w:val="085C9A"/>
          <w:spacing w:val="-10"/>
        </w:rPr>
        <w:t>you:</w:t>
      </w:r>
    </w:p>
    <w:p>
      <w:pPr>
        <w:pStyle w:val="BodyText"/>
        <w:spacing w:line="247" w:lineRule="auto" w:before="206"/>
        <w:ind w:left="119" w:right="224"/>
      </w:pPr>
      <w:r>
        <w:rPr/>
        <w:t>It</w:t>
      </w:r>
      <w:r>
        <w:rPr>
          <w:spacing w:val="-4"/>
        </w:rPr>
        <w:t> </w:t>
      </w:r>
      <w:r>
        <w:rPr/>
        <w:t>has</w:t>
      </w:r>
      <w:r>
        <w:rPr>
          <w:spacing w:val="-4"/>
        </w:rPr>
        <w:t> </w:t>
      </w:r>
      <w:r>
        <w:rPr/>
        <w:t>become</w:t>
      </w:r>
      <w:r>
        <w:rPr>
          <w:spacing w:val="-4"/>
        </w:rPr>
        <w:t> </w:t>
      </w:r>
      <w:r>
        <w:rPr/>
        <w:t>imperative,</w:t>
      </w:r>
      <w:r>
        <w:rPr>
          <w:spacing w:val="-4"/>
        </w:rPr>
        <w:t> </w:t>
      </w:r>
      <w:r>
        <w:rPr/>
        <w:t>and</w:t>
      </w:r>
      <w:r>
        <w:rPr>
          <w:spacing w:val="-4"/>
        </w:rPr>
        <w:t> </w:t>
      </w:r>
      <w:r>
        <w:rPr/>
        <w:t>in</w:t>
      </w:r>
      <w:r>
        <w:rPr>
          <w:spacing w:val="-4"/>
        </w:rPr>
        <w:t> </w:t>
      </w:r>
      <w:r>
        <w:rPr/>
        <w:t>many</w:t>
      </w:r>
      <w:r>
        <w:rPr>
          <w:spacing w:val="-4"/>
        </w:rPr>
        <w:t> </w:t>
      </w:r>
      <w:r>
        <w:rPr/>
        <w:t>states,</w:t>
      </w:r>
      <w:r>
        <w:rPr>
          <w:spacing w:val="-4"/>
        </w:rPr>
        <w:t> </w:t>
      </w:r>
      <w:r>
        <w:rPr/>
        <w:t>including</w:t>
      </w:r>
      <w:r>
        <w:rPr>
          <w:spacing w:val="-4"/>
        </w:rPr>
        <w:t> </w:t>
      </w:r>
      <w:r>
        <w:rPr/>
        <w:t>California,</w:t>
      </w:r>
      <w:r>
        <w:rPr>
          <w:spacing w:val="-4"/>
        </w:rPr>
        <w:t> </w:t>
      </w:r>
      <w:r>
        <w:rPr/>
        <w:t>a</w:t>
      </w:r>
      <w:r>
        <w:rPr>
          <w:spacing w:val="-4"/>
        </w:rPr>
        <w:t> </w:t>
      </w:r>
      <w:r>
        <w:rPr/>
        <w:t>legal</w:t>
      </w:r>
      <w:r>
        <w:rPr>
          <w:spacing w:val="-4"/>
        </w:rPr>
        <w:t> </w:t>
      </w:r>
      <w:r>
        <w:rPr/>
        <w:t>requirement that employers implement programs to prevent violence at the workplace. The centerpiece of the prevention effort is to adopt a written policy on workplace violence.</w:t>
      </w:r>
    </w:p>
    <w:p>
      <w:pPr>
        <w:pStyle w:val="BodyText"/>
        <w:spacing w:before="6"/>
      </w:pPr>
    </w:p>
    <w:p>
      <w:pPr>
        <w:pStyle w:val="Heading1"/>
        <w:ind w:firstLine="0"/>
      </w:pPr>
      <w:r>
        <w:rPr>
          <w:color w:val="085C9A"/>
          <w:spacing w:val="-10"/>
        </w:rPr>
        <w:t>How</w:t>
      </w:r>
      <w:r>
        <w:rPr>
          <w:color w:val="085C9A"/>
          <w:spacing w:val="-14"/>
        </w:rPr>
        <w:t> </w:t>
      </w:r>
      <w:r>
        <w:rPr>
          <w:color w:val="085C9A"/>
          <w:spacing w:val="-10"/>
        </w:rPr>
        <w:t>to</w:t>
      </w:r>
      <w:r>
        <w:rPr>
          <w:color w:val="085C9A"/>
          <w:spacing w:val="-14"/>
        </w:rPr>
        <w:t> </w:t>
      </w:r>
      <w:r>
        <w:rPr>
          <w:color w:val="085C9A"/>
          <w:spacing w:val="-10"/>
        </w:rPr>
        <w:t>use</w:t>
      </w:r>
      <w:r>
        <w:rPr>
          <w:color w:val="085C9A"/>
          <w:spacing w:val="-14"/>
        </w:rPr>
        <w:t> </w:t>
      </w:r>
      <w:r>
        <w:rPr>
          <w:color w:val="085C9A"/>
          <w:spacing w:val="-10"/>
        </w:rPr>
        <w:t>this</w:t>
      </w:r>
      <w:r>
        <w:rPr>
          <w:color w:val="085C9A"/>
          <w:spacing w:val="-13"/>
        </w:rPr>
        <w:t> </w:t>
      </w:r>
      <w:r>
        <w:rPr>
          <w:color w:val="085C9A"/>
          <w:spacing w:val="-10"/>
        </w:rPr>
        <w:t>policy:</w:t>
      </w:r>
    </w:p>
    <w:p>
      <w:pPr>
        <w:pStyle w:val="BodyText"/>
        <w:spacing w:line="247" w:lineRule="auto" w:before="206"/>
        <w:ind w:left="120"/>
      </w:pPr>
      <w:r>
        <w:rPr/>
        <w:t>Make</w:t>
      </w:r>
      <w:r>
        <w:rPr>
          <w:spacing w:val="-4"/>
        </w:rPr>
        <w:t> </w:t>
      </w:r>
      <w:r>
        <w:rPr/>
        <w:t>sure</w:t>
      </w:r>
      <w:r>
        <w:rPr>
          <w:spacing w:val="-4"/>
        </w:rPr>
        <w:t> </w:t>
      </w:r>
      <w:r>
        <w:rPr/>
        <w:t>you</w:t>
      </w:r>
      <w:r>
        <w:rPr>
          <w:spacing w:val="-4"/>
        </w:rPr>
        <w:t> </w:t>
      </w:r>
      <w:r>
        <w:rPr/>
        <w:t>include</w:t>
      </w:r>
      <w:r>
        <w:rPr>
          <w:spacing w:val="-4"/>
        </w:rPr>
        <w:t> </w:t>
      </w:r>
      <w:r>
        <w:rPr/>
        <w:t>your</w:t>
      </w:r>
      <w:r>
        <w:rPr>
          <w:spacing w:val="-4"/>
        </w:rPr>
        <w:t> </w:t>
      </w:r>
      <w:r>
        <w:rPr/>
        <w:t>workplace</w:t>
      </w:r>
      <w:r>
        <w:rPr>
          <w:spacing w:val="-4"/>
        </w:rPr>
        <w:t> </w:t>
      </w:r>
      <w:r>
        <w:rPr/>
        <w:t>violence</w:t>
      </w:r>
      <w:r>
        <w:rPr>
          <w:spacing w:val="-4"/>
        </w:rPr>
        <w:t> </w:t>
      </w:r>
      <w:r>
        <w:rPr/>
        <w:t>policy</w:t>
      </w:r>
      <w:r>
        <w:rPr>
          <w:spacing w:val="-4"/>
        </w:rPr>
        <w:t> </w:t>
      </w:r>
      <w:r>
        <w:rPr/>
        <w:t>in</w:t>
      </w:r>
      <w:r>
        <w:rPr>
          <w:spacing w:val="-4"/>
        </w:rPr>
        <w:t> </w:t>
      </w:r>
      <w:r>
        <w:rPr/>
        <w:t>your</w:t>
      </w:r>
      <w:r>
        <w:rPr>
          <w:spacing w:val="-4"/>
        </w:rPr>
        <w:t> </w:t>
      </w:r>
      <w:r>
        <w:rPr/>
        <w:t>human</w:t>
      </w:r>
      <w:r>
        <w:rPr>
          <w:spacing w:val="-4"/>
        </w:rPr>
        <w:t> </w:t>
      </w:r>
      <w:r>
        <w:rPr/>
        <w:t>resources</w:t>
      </w:r>
      <w:r>
        <w:rPr>
          <w:spacing w:val="-4"/>
        </w:rPr>
        <w:t> </w:t>
      </w:r>
      <w:r>
        <w:rPr/>
        <w:t>manuals and/or codes of conduct and that, like the Model Policy below, it includes a policy statement (often phrased as zero tolerance), a clear definition of workplace violence, where it can occur, and who can author it, and a procedure for employees to report threats, acts, or concerns of violence to the law office for investigation.</w:t>
      </w:r>
    </w:p>
    <w:p>
      <w:pPr>
        <w:pStyle w:val="BodyText"/>
        <w:rPr>
          <w:sz w:val="20"/>
        </w:rPr>
      </w:pPr>
    </w:p>
    <w:p>
      <w:pPr>
        <w:pStyle w:val="BodyText"/>
        <w:spacing w:before="228"/>
        <w:rPr>
          <w:sz w:val="20"/>
        </w:rPr>
      </w:pPr>
      <w:r>
        <w:rPr/>
        <mc:AlternateContent>
          <mc:Choice Requires="wps">
            <w:drawing>
              <wp:anchor distT="0" distB="0" distL="0" distR="0" allowOverlap="1" layoutInCell="1" locked="0" behindDoc="1" simplePos="0" relativeHeight="487588352">
                <wp:simplePos x="0" y="0"/>
                <wp:positionH relativeFrom="page">
                  <wp:posOffset>444500</wp:posOffset>
                </wp:positionH>
                <wp:positionV relativeFrom="paragraph">
                  <wp:posOffset>314367</wp:posOffset>
                </wp:positionV>
                <wp:extent cx="6858000" cy="3272154"/>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6858000" cy="3272154"/>
                          <a:chExt cx="6858000" cy="3272154"/>
                        </a:xfrm>
                      </wpg:grpSpPr>
                      <wps:wsp>
                        <wps:cNvPr id="8" name="Textbox 8"/>
                        <wps:cNvSpPr txBox="1"/>
                        <wps:spPr>
                          <a:xfrm>
                            <a:off x="0" y="603504"/>
                            <a:ext cx="6858000" cy="2668905"/>
                          </a:xfrm>
                          <a:prstGeom prst="rect">
                            <a:avLst/>
                          </a:prstGeom>
                          <a:solidFill>
                            <a:srgbClr val="DEDFE0"/>
                          </a:solidFill>
                        </wps:spPr>
                        <wps:txbx>
                          <w:txbxContent>
                            <w:p>
                              <w:pPr>
                                <w:spacing w:line="240" w:lineRule="auto" w:before="70"/>
                                <w:rPr>
                                  <w:color w:val="000000"/>
                                  <w:sz w:val="30"/>
                                </w:rPr>
                              </w:pPr>
                            </w:p>
                            <w:p>
                              <w:pPr>
                                <w:numPr>
                                  <w:ilvl w:val="0"/>
                                  <w:numId w:val="1"/>
                                </w:numPr>
                                <w:tabs>
                                  <w:tab w:pos="3340" w:val="left" w:leader="none"/>
                                </w:tabs>
                                <w:spacing w:before="0"/>
                                <w:ind w:left="3340" w:right="0" w:hanging="396"/>
                                <w:jc w:val="left"/>
                                <w:rPr>
                                  <w:b/>
                                  <w:color w:val="000000"/>
                                  <w:sz w:val="30"/>
                                </w:rPr>
                              </w:pPr>
                              <w:r>
                                <w:rPr>
                                  <w:b/>
                                  <w:color w:val="085C9A"/>
                                  <w:spacing w:val="-10"/>
                                  <w:sz w:val="30"/>
                                </w:rPr>
                                <w:t>Statement</w:t>
                              </w:r>
                              <w:r>
                                <w:rPr>
                                  <w:b/>
                                  <w:color w:val="085C9A"/>
                                  <w:spacing w:val="-15"/>
                                  <w:sz w:val="30"/>
                                </w:rPr>
                                <w:t> </w:t>
                              </w:r>
                              <w:r>
                                <w:rPr>
                                  <w:b/>
                                  <w:color w:val="085C9A"/>
                                  <w:spacing w:val="-10"/>
                                  <w:sz w:val="30"/>
                                </w:rPr>
                                <w:t>of</w:t>
                              </w:r>
                              <w:r>
                                <w:rPr>
                                  <w:b/>
                                  <w:color w:val="085C9A"/>
                                  <w:spacing w:val="-16"/>
                                  <w:sz w:val="30"/>
                                </w:rPr>
                                <w:t> </w:t>
                              </w:r>
                              <w:r>
                                <w:rPr>
                                  <w:b/>
                                  <w:color w:val="085C9A"/>
                                  <w:spacing w:val="-10"/>
                                  <w:sz w:val="30"/>
                                </w:rPr>
                                <w:t>policy</w:t>
                              </w:r>
                            </w:p>
                            <w:p>
                              <w:pPr>
                                <w:spacing w:line="247" w:lineRule="auto" w:before="86"/>
                                <w:ind w:left="2944" w:right="177" w:firstLine="0"/>
                                <w:jc w:val="left"/>
                                <w:rPr>
                                  <w:color w:val="000000"/>
                                  <w:sz w:val="24"/>
                                </w:rPr>
                              </w:pPr>
                              <w:r>
                                <w:rPr>
                                  <w:color w:val="000000"/>
                                  <w:sz w:val="24"/>
                                </w:rPr>
                                <w:t>The</w:t>
                              </w:r>
                              <w:r>
                                <w:rPr>
                                  <w:color w:val="000000"/>
                                  <w:spacing w:val="-5"/>
                                  <w:sz w:val="24"/>
                                </w:rPr>
                                <w:t> </w:t>
                              </w:r>
                              <w:r>
                                <w:rPr>
                                  <w:color w:val="000000"/>
                                  <w:sz w:val="24"/>
                                </w:rPr>
                                <w:t>management</w:t>
                              </w:r>
                              <w:r>
                                <w:rPr>
                                  <w:color w:val="000000"/>
                                  <w:spacing w:val="-5"/>
                                  <w:sz w:val="24"/>
                                </w:rPr>
                                <w:t> </w:t>
                              </w:r>
                              <w:r>
                                <w:rPr>
                                  <w:color w:val="000000"/>
                                  <w:sz w:val="24"/>
                                </w:rPr>
                                <w:t>of</w:t>
                              </w:r>
                              <w:r>
                                <w:rPr>
                                  <w:color w:val="000000"/>
                                  <w:spacing w:val="-5"/>
                                  <w:sz w:val="24"/>
                                </w:rPr>
                                <w:t> </w:t>
                              </w:r>
                              <w:r>
                                <w:rPr>
                                  <w:color w:val="000000"/>
                                  <w:sz w:val="24"/>
                                </w:rPr>
                                <w:t>XYZ</w:t>
                              </w:r>
                              <w:r>
                                <w:rPr>
                                  <w:color w:val="000000"/>
                                  <w:spacing w:val="-5"/>
                                  <w:sz w:val="24"/>
                                </w:rPr>
                                <w:t> </w:t>
                              </w:r>
                              <w:r>
                                <w:rPr>
                                  <w:color w:val="000000"/>
                                  <w:sz w:val="24"/>
                                </w:rPr>
                                <w:t>Law</w:t>
                              </w:r>
                              <w:r>
                                <w:rPr>
                                  <w:color w:val="000000"/>
                                  <w:spacing w:val="-5"/>
                                  <w:sz w:val="24"/>
                                </w:rPr>
                                <w:t> </w:t>
                              </w:r>
                              <w:r>
                                <w:rPr>
                                  <w:color w:val="000000"/>
                                  <w:sz w:val="24"/>
                                </w:rPr>
                                <w:t>Firm</w:t>
                              </w:r>
                              <w:r>
                                <w:rPr>
                                  <w:color w:val="000000"/>
                                  <w:spacing w:val="-5"/>
                                  <w:sz w:val="24"/>
                                </w:rPr>
                                <w:t> </w:t>
                              </w:r>
                              <w:r>
                                <w:rPr>
                                  <w:color w:val="000000"/>
                                  <w:sz w:val="24"/>
                                </w:rPr>
                                <w:t>recognizes</w:t>
                              </w:r>
                              <w:r>
                                <w:rPr>
                                  <w:color w:val="000000"/>
                                  <w:spacing w:val="-5"/>
                                  <w:sz w:val="24"/>
                                </w:rPr>
                                <w:t> </w:t>
                              </w:r>
                              <w:r>
                                <w:rPr>
                                  <w:color w:val="000000"/>
                                  <w:sz w:val="24"/>
                                </w:rPr>
                                <w:t>that</w:t>
                              </w:r>
                              <w:r>
                                <w:rPr>
                                  <w:color w:val="000000"/>
                                  <w:spacing w:val="-5"/>
                                  <w:sz w:val="24"/>
                                </w:rPr>
                                <w:t> </w:t>
                              </w:r>
                              <w:r>
                                <w:rPr>
                                  <w:color w:val="000000"/>
                                  <w:sz w:val="24"/>
                                </w:rPr>
                                <w:t>violence</w:t>
                              </w:r>
                              <w:r>
                                <w:rPr>
                                  <w:color w:val="000000"/>
                                  <w:spacing w:val="-5"/>
                                  <w:sz w:val="24"/>
                                </w:rPr>
                                <w:t> </w:t>
                              </w:r>
                              <w:r>
                                <w:rPr>
                                  <w:color w:val="000000"/>
                                  <w:sz w:val="24"/>
                                </w:rPr>
                                <w:t>is an occupational hazard and that it can result in physical and psychological damage to employees who are its victims.</w:t>
                              </w:r>
                            </w:p>
                            <w:p>
                              <w:pPr>
                                <w:numPr>
                                  <w:ilvl w:val="0"/>
                                  <w:numId w:val="1"/>
                                </w:numPr>
                                <w:tabs>
                                  <w:tab w:pos="3340" w:val="left" w:leader="none"/>
                                </w:tabs>
                                <w:spacing w:before="179"/>
                                <w:ind w:left="3340" w:right="0" w:hanging="396"/>
                                <w:jc w:val="left"/>
                                <w:rPr>
                                  <w:b/>
                                  <w:color w:val="000000"/>
                                  <w:sz w:val="30"/>
                                </w:rPr>
                              </w:pPr>
                              <w:r>
                                <w:rPr>
                                  <w:b/>
                                  <w:color w:val="085C9A"/>
                                  <w:spacing w:val="-10"/>
                                  <w:sz w:val="30"/>
                                </w:rPr>
                                <w:t>Purpose</w:t>
                              </w:r>
                              <w:r>
                                <w:rPr>
                                  <w:b/>
                                  <w:color w:val="085C9A"/>
                                  <w:spacing w:val="-15"/>
                                  <w:sz w:val="30"/>
                                </w:rPr>
                                <w:t> </w:t>
                              </w:r>
                              <w:r>
                                <w:rPr>
                                  <w:b/>
                                  <w:color w:val="085C9A"/>
                                  <w:spacing w:val="-10"/>
                                  <w:sz w:val="30"/>
                                </w:rPr>
                                <w:t>of</w:t>
                              </w:r>
                              <w:r>
                                <w:rPr>
                                  <w:b/>
                                  <w:color w:val="085C9A"/>
                                  <w:spacing w:val="-15"/>
                                  <w:sz w:val="30"/>
                                </w:rPr>
                                <w:t> </w:t>
                              </w:r>
                              <w:r>
                                <w:rPr>
                                  <w:b/>
                                  <w:color w:val="085C9A"/>
                                  <w:spacing w:val="-10"/>
                                  <w:sz w:val="30"/>
                                </w:rPr>
                                <w:t>policy</w:t>
                              </w:r>
                            </w:p>
                            <w:p>
                              <w:pPr>
                                <w:spacing w:line="247" w:lineRule="auto" w:before="185"/>
                                <w:ind w:left="2944" w:right="508" w:firstLine="0"/>
                                <w:jc w:val="left"/>
                                <w:rPr>
                                  <w:color w:val="000000"/>
                                  <w:sz w:val="24"/>
                                </w:rPr>
                              </w:pPr>
                              <w:r>
                                <w:rPr>
                                  <w:color w:val="000000"/>
                                  <w:sz w:val="24"/>
                                </w:rPr>
                                <w:t>The purpose of this Policy is to outline the measures XYZ Law</w:t>
                              </w:r>
                              <w:r>
                                <w:rPr>
                                  <w:color w:val="000000"/>
                                  <w:spacing w:val="-4"/>
                                  <w:sz w:val="24"/>
                                </w:rPr>
                                <w:t> </w:t>
                              </w:r>
                              <w:r>
                                <w:rPr>
                                  <w:color w:val="000000"/>
                                  <w:sz w:val="24"/>
                                </w:rPr>
                                <w:t>Firm</w:t>
                              </w:r>
                              <w:r>
                                <w:rPr>
                                  <w:color w:val="000000"/>
                                  <w:spacing w:val="-4"/>
                                  <w:sz w:val="24"/>
                                </w:rPr>
                                <w:t> </w:t>
                              </w:r>
                              <w:r>
                                <w:rPr>
                                  <w:color w:val="000000"/>
                                  <w:sz w:val="24"/>
                                </w:rPr>
                                <w:t>has</w:t>
                              </w:r>
                              <w:r>
                                <w:rPr>
                                  <w:color w:val="000000"/>
                                  <w:spacing w:val="-4"/>
                                  <w:sz w:val="24"/>
                                </w:rPr>
                                <w:t> </w:t>
                              </w:r>
                              <w:r>
                                <w:rPr>
                                  <w:color w:val="000000"/>
                                  <w:sz w:val="24"/>
                                </w:rPr>
                                <w:t>put</w:t>
                              </w:r>
                              <w:r>
                                <w:rPr>
                                  <w:color w:val="000000"/>
                                  <w:spacing w:val="-4"/>
                                  <w:sz w:val="24"/>
                                </w:rPr>
                                <w:t> </w:t>
                              </w:r>
                              <w:r>
                                <w:rPr>
                                  <w:color w:val="000000"/>
                                  <w:sz w:val="24"/>
                                </w:rPr>
                                <w:t>in</w:t>
                              </w:r>
                              <w:r>
                                <w:rPr>
                                  <w:color w:val="000000"/>
                                  <w:spacing w:val="-4"/>
                                  <w:sz w:val="24"/>
                                </w:rPr>
                                <w:t> </w:t>
                              </w:r>
                              <w:r>
                                <w:rPr>
                                  <w:color w:val="000000"/>
                                  <w:sz w:val="24"/>
                                </w:rPr>
                                <w:t>place</w:t>
                              </w:r>
                              <w:r>
                                <w:rPr>
                                  <w:color w:val="000000"/>
                                  <w:spacing w:val="-4"/>
                                  <w:sz w:val="24"/>
                                </w:rPr>
                                <w:t> </w:t>
                              </w:r>
                              <w:r>
                                <w:rPr>
                                  <w:color w:val="000000"/>
                                  <w:sz w:val="24"/>
                                </w:rPr>
                                <w:t>to</w:t>
                              </w:r>
                              <w:r>
                                <w:rPr>
                                  <w:color w:val="000000"/>
                                  <w:spacing w:val="-4"/>
                                  <w:sz w:val="24"/>
                                </w:rPr>
                                <w:t> </w:t>
                              </w:r>
                              <w:r>
                                <w:rPr>
                                  <w:color w:val="000000"/>
                                  <w:sz w:val="24"/>
                                </w:rPr>
                                <w:t>prevent</w:t>
                              </w:r>
                              <w:r>
                                <w:rPr>
                                  <w:color w:val="000000"/>
                                  <w:spacing w:val="-4"/>
                                  <w:sz w:val="24"/>
                                </w:rPr>
                                <w:t> </w:t>
                              </w:r>
                              <w:r>
                                <w:rPr>
                                  <w:color w:val="000000"/>
                                  <w:sz w:val="24"/>
                                </w:rPr>
                                <w:t>workplace</w:t>
                              </w:r>
                              <w:r>
                                <w:rPr>
                                  <w:color w:val="000000"/>
                                  <w:spacing w:val="-4"/>
                                  <w:sz w:val="24"/>
                                </w:rPr>
                                <w:t> </w:t>
                              </w:r>
                              <w:r>
                                <w:rPr>
                                  <w:color w:val="000000"/>
                                  <w:sz w:val="24"/>
                                </w:rPr>
                                <w:t>violence</w:t>
                              </w:r>
                              <w:r>
                                <w:rPr>
                                  <w:color w:val="000000"/>
                                  <w:spacing w:val="-4"/>
                                  <w:sz w:val="24"/>
                                </w:rPr>
                                <w:t> </w:t>
                              </w:r>
                              <w:r>
                                <w:rPr>
                                  <w:color w:val="000000"/>
                                  <w:sz w:val="24"/>
                                </w:rPr>
                                <w:t>and furnish a workplace that is secure and safe for all attorneys, staff, and visitors.</w:t>
                              </w:r>
                            </w:p>
                          </w:txbxContent>
                        </wps:txbx>
                        <wps:bodyPr wrap="square" lIns="0" tIns="0" rIns="0" bIns="0" rtlCol="0">
                          <a:noAutofit/>
                        </wps:bodyPr>
                      </wps:wsp>
                      <wps:wsp>
                        <wps:cNvPr id="9" name="Textbox 9"/>
                        <wps:cNvSpPr txBox="1"/>
                        <wps:spPr>
                          <a:xfrm>
                            <a:off x="0" y="0"/>
                            <a:ext cx="6858000" cy="603885"/>
                          </a:xfrm>
                          <a:prstGeom prst="rect">
                            <a:avLst/>
                          </a:prstGeom>
                          <a:solidFill>
                            <a:srgbClr val="000000"/>
                          </a:solidFill>
                        </wps:spPr>
                        <wps:txbx>
                          <w:txbxContent>
                            <w:p>
                              <w:pPr>
                                <w:spacing w:before="79"/>
                                <w:ind w:left="7" w:right="0" w:firstLine="0"/>
                                <w:jc w:val="center"/>
                                <w:rPr>
                                  <w:b/>
                                  <w:color w:val="000000"/>
                                  <w:sz w:val="30"/>
                                </w:rPr>
                              </w:pPr>
                              <w:r>
                                <w:rPr>
                                  <w:b/>
                                  <w:color w:val="FFFFFF"/>
                                  <w:spacing w:val="-12"/>
                                  <w:sz w:val="30"/>
                                </w:rPr>
                                <w:t>Model</w:t>
                              </w:r>
                              <w:r>
                                <w:rPr>
                                  <w:b/>
                                  <w:color w:val="FFFFFF"/>
                                  <w:spacing w:val="-7"/>
                                  <w:sz w:val="30"/>
                                </w:rPr>
                                <w:t> </w:t>
                              </w:r>
                              <w:r>
                                <w:rPr>
                                  <w:b/>
                                  <w:color w:val="FFFFFF"/>
                                  <w:spacing w:val="-12"/>
                                  <w:sz w:val="30"/>
                                </w:rPr>
                                <w:t>Policy:</w:t>
                              </w:r>
                              <w:r>
                                <w:rPr>
                                  <w:b/>
                                  <w:color w:val="FFFFFF"/>
                                  <w:spacing w:val="-6"/>
                                  <w:sz w:val="30"/>
                                </w:rPr>
                                <w:t> </w:t>
                              </w:r>
                              <w:r>
                                <w:rPr>
                                  <w:b/>
                                  <w:color w:val="FFFFFF"/>
                                  <w:spacing w:val="-12"/>
                                  <w:sz w:val="30"/>
                                </w:rPr>
                                <w:t>Workplace</w:t>
                              </w:r>
                              <w:r>
                                <w:rPr>
                                  <w:b/>
                                  <w:color w:val="FFFFFF"/>
                                  <w:spacing w:val="-7"/>
                                  <w:sz w:val="30"/>
                                </w:rPr>
                                <w:t> </w:t>
                              </w:r>
                              <w:r>
                                <w:rPr>
                                  <w:b/>
                                  <w:color w:val="FFFFFF"/>
                                  <w:spacing w:val="-12"/>
                                  <w:sz w:val="30"/>
                                </w:rPr>
                                <w:t>violence</w:t>
                              </w:r>
                              <w:r>
                                <w:rPr>
                                  <w:b/>
                                  <w:color w:val="FFFFFF"/>
                                  <w:spacing w:val="-6"/>
                                  <w:sz w:val="30"/>
                                </w:rPr>
                                <w:t> </w:t>
                              </w:r>
                              <w:r>
                                <w:rPr>
                                  <w:b/>
                                  <w:color w:val="FFFFFF"/>
                                  <w:spacing w:val="-12"/>
                                  <w:sz w:val="30"/>
                                </w:rPr>
                                <w:t>and</w:t>
                              </w:r>
                              <w:r>
                                <w:rPr>
                                  <w:b/>
                                  <w:color w:val="FFFFFF"/>
                                  <w:spacing w:val="-7"/>
                                  <w:sz w:val="30"/>
                                </w:rPr>
                                <w:t> </w:t>
                              </w:r>
                              <w:r>
                                <w:rPr>
                                  <w:b/>
                                  <w:color w:val="FFFFFF"/>
                                  <w:spacing w:val="-12"/>
                                  <w:sz w:val="30"/>
                                </w:rPr>
                                <w:t>office</w:t>
                              </w:r>
                              <w:r>
                                <w:rPr>
                                  <w:b/>
                                  <w:color w:val="FFFFFF"/>
                                  <w:spacing w:val="-6"/>
                                  <w:sz w:val="30"/>
                                </w:rPr>
                                <w:t> </w:t>
                              </w:r>
                              <w:r>
                                <w:rPr>
                                  <w:b/>
                                  <w:color w:val="FFFFFF"/>
                                  <w:spacing w:val="-12"/>
                                  <w:sz w:val="30"/>
                                </w:rPr>
                                <w:t>security</w:t>
                              </w:r>
                              <w:r>
                                <w:rPr>
                                  <w:b/>
                                  <w:color w:val="FFFFFF"/>
                                  <w:spacing w:val="-7"/>
                                  <w:sz w:val="30"/>
                                </w:rPr>
                                <w:t> </w:t>
                              </w:r>
                              <w:r>
                                <w:rPr>
                                  <w:b/>
                                  <w:color w:val="FFFFFF"/>
                                  <w:spacing w:val="-12"/>
                                  <w:sz w:val="30"/>
                                </w:rPr>
                                <w:t>policy</w:t>
                              </w:r>
                            </w:p>
                            <w:p>
                              <w:pPr>
                                <w:spacing w:before="78"/>
                                <w:ind w:left="7" w:right="1" w:firstLine="0"/>
                                <w:jc w:val="center"/>
                                <w:rPr>
                                  <w:b/>
                                  <w:color w:val="000000"/>
                                  <w:sz w:val="26"/>
                                </w:rPr>
                              </w:pPr>
                              <w:r>
                                <w:rPr>
                                  <w:b/>
                                  <w:color w:val="FFFFFF"/>
                                  <w:sz w:val="26"/>
                                </w:rPr>
                                <w:t>XYZ</w:t>
                              </w:r>
                              <w:r>
                                <w:rPr>
                                  <w:b/>
                                  <w:color w:val="FFFFFF"/>
                                  <w:spacing w:val="-3"/>
                                  <w:sz w:val="26"/>
                                </w:rPr>
                                <w:t> </w:t>
                              </w:r>
                              <w:r>
                                <w:rPr>
                                  <w:b/>
                                  <w:color w:val="FFFFFF"/>
                                  <w:sz w:val="26"/>
                                </w:rPr>
                                <w:t>Law</w:t>
                              </w:r>
                              <w:r>
                                <w:rPr>
                                  <w:b/>
                                  <w:color w:val="FFFFFF"/>
                                  <w:spacing w:val="-2"/>
                                  <w:sz w:val="26"/>
                                </w:rPr>
                                <w:t> </w:t>
                              </w:r>
                              <w:r>
                                <w:rPr>
                                  <w:b/>
                                  <w:color w:val="FFFFFF"/>
                                  <w:spacing w:val="-4"/>
                                  <w:sz w:val="26"/>
                                </w:rPr>
                                <w:t>Firm</w:t>
                              </w:r>
                            </w:p>
                          </w:txbxContent>
                        </wps:txbx>
                        <wps:bodyPr wrap="square" lIns="0" tIns="0" rIns="0" bIns="0" rtlCol="0">
                          <a:noAutofit/>
                        </wps:bodyPr>
                      </wps:wsp>
                    </wpg:wgp>
                  </a:graphicData>
                </a:graphic>
              </wp:anchor>
            </w:drawing>
          </mc:Choice>
          <mc:Fallback>
            <w:pict>
              <v:group style="position:absolute;margin-left:35pt;margin-top:24.753321pt;width:540pt;height:257.6500pt;mso-position-horizontal-relative:page;mso-position-vertical-relative:paragraph;z-index:-15728128;mso-wrap-distance-left:0;mso-wrap-distance-right:0" id="docshapegroup7" coordorigin="700,495" coordsize="10800,5153">
                <v:shape style="position:absolute;left:700;top:1445;width:10800;height:4203" type="#_x0000_t202" id="docshape8" filled="true" fillcolor="#dedfe0" stroked="false">
                  <v:textbox inset="0,0,0,0">
                    <w:txbxContent>
                      <w:p>
                        <w:pPr>
                          <w:spacing w:line="240" w:lineRule="auto" w:before="70"/>
                          <w:rPr>
                            <w:color w:val="000000"/>
                            <w:sz w:val="30"/>
                          </w:rPr>
                        </w:pPr>
                      </w:p>
                      <w:p>
                        <w:pPr>
                          <w:numPr>
                            <w:ilvl w:val="0"/>
                            <w:numId w:val="1"/>
                          </w:numPr>
                          <w:tabs>
                            <w:tab w:pos="3340" w:val="left" w:leader="none"/>
                          </w:tabs>
                          <w:spacing w:before="0"/>
                          <w:ind w:left="3340" w:right="0" w:hanging="396"/>
                          <w:jc w:val="left"/>
                          <w:rPr>
                            <w:b/>
                            <w:color w:val="000000"/>
                            <w:sz w:val="30"/>
                          </w:rPr>
                        </w:pPr>
                        <w:r>
                          <w:rPr>
                            <w:b/>
                            <w:color w:val="085C9A"/>
                            <w:spacing w:val="-10"/>
                            <w:sz w:val="30"/>
                          </w:rPr>
                          <w:t>Statement</w:t>
                        </w:r>
                        <w:r>
                          <w:rPr>
                            <w:b/>
                            <w:color w:val="085C9A"/>
                            <w:spacing w:val="-15"/>
                            <w:sz w:val="30"/>
                          </w:rPr>
                          <w:t> </w:t>
                        </w:r>
                        <w:r>
                          <w:rPr>
                            <w:b/>
                            <w:color w:val="085C9A"/>
                            <w:spacing w:val="-10"/>
                            <w:sz w:val="30"/>
                          </w:rPr>
                          <w:t>of</w:t>
                        </w:r>
                        <w:r>
                          <w:rPr>
                            <w:b/>
                            <w:color w:val="085C9A"/>
                            <w:spacing w:val="-16"/>
                            <w:sz w:val="30"/>
                          </w:rPr>
                          <w:t> </w:t>
                        </w:r>
                        <w:r>
                          <w:rPr>
                            <w:b/>
                            <w:color w:val="085C9A"/>
                            <w:spacing w:val="-10"/>
                            <w:sz w:val="30"/>
                          </w:rPr>
                          <w:t>policy</w:t>
                        </w:r>
                      </w:p>
                      <w:p>
                        <w:pPr>
                          <w:spacing w:line="247" w:lineRule="auto" w:before="86"/>
                          <w:ind w:left="2944" w:right="177" w:firstLine="0"/>
                          <w:jc w:val="left"/>
                          <w:rPr>
                            <w:color w:val="000000"/>
                            <w:sz w:val="24"/>
                          </w:rPr>
                        </w:pPr>
                        <w:r>
                          <w:rPr>
                            <w:color w:val="000000"/>
                            <w:sz w:val="24"/>
                          </w:rPr>
                          <w:t>The</w:t>
                        </w:r>
                        <w:r>
                          <w:rPr>
                            <w:color w:val="000000"/>
                            <w:spacing w:val="-5"/>
                            <w:sz w:val="24"/>
                          </w:rPr>
                          <w:t> </w:t>
                        </w:r>
                        <w:r>
                          <w:rPr>
                            <w:color w:val="000000"/>
                            <w:sz w:val="24"/>
                          </w:rPr>
                          <w:t>management</w:t>
                        </w:r>
                        <w:r>
                          <w:rPr>
                            <w:color w:val="000000"/>
                            <w:spacing w:val="-5"/>
                            <w:sz w:val="24"/>
                          </w:rPr>
                          <w:t> </w:t>
                        </w:r>
                        <w:r>
                          <w:rPr>
                            <w:color w:val="000000"/>
                            <w:sz w:val="24"/>
                          </w:rPr>
                          <w:t>of</w:t>
                        </w:r>
                        <w:r>
                          <w:rPr>
                            <w:color w:val="000000"/>
                            <w:spacing w:val="-5"/>
                            <w:sz w:val="24"/>
                          </w:rPr>
                          <w:t> </w:t>
                        </w:r>
                        <w:r>
                          <w:rPr>
                            <w:color w:val="000000"/>
                            <w:sz w:val="24"/>
                          </w:rPr>
                          <w:t>XYZ</w:t>
                        </w:r>
                        <w:r>
                          <w:rPr>
                            <w:color w:val="000000"/>
                            <w:spacing w:val="-5"/>
                            <w:sz w:val="24"/>
                          </w:rPr>
                          <w:t> </w:t>
                        </w:r>
                        <w:r>
                          <w:rPr>
                            <w:color w:val="000000"/>
                            <w:sz w:val="24"/>
                          </w:rPr>
                          <w:t>Law</w:t>
                        </w:r>
                        <w:r>
                          <w:rPr>
                            <w:color w:val="000000"/>
                            <w:spacing w:val="-5"/>
                            <w:sz w:val="24"/>
                          </w:rPr>
                          <w:t> </w:t>
                        </w:r>
                        <w:r>
                          <w:rPr>
                            <w:color w:val="000000"/>
                            <w:sz w:val="24"/>
                          </w:rPr>
                          <w:t>Firm</w:t>
                        </w:r>
                        <w:r>
                          <w:rPr>
                            <w:color w:val="000000"/>
                            <w:spacing w:val="-5"/>
                            <w:sz w:val="24"/>
                          </w:rPr>
                          <w:t> </w:t>
                        </w:r>
                        <w:r>
                          <w:rPr>
                            <w:color w:val="000000"/>
                            <w:sz w:val="24"/>
                          </w:rPr>
                          <w:t>recognizes</w:t>
                        </w:r>
                        <w:r>
                          <w:rPr>
                            <w:color w:val="000000"/>
                            <w:spacing w:val="-5"/>
                            <w:sz w:val="24"/>
                          </w:rPr>
                          <w:t> </w:t>
                        </w:r>
                        <w:r>
                          <w:rPr>
                            <w:color w:val="000000"/>
                            <w:sz w:val="24"/>
                          </w:rPr>
                          <w:t>that</w:t>
                        </w:r>
                        <w:r>
                          <w:rPr>
                            <w:color w:val="000000"/>
                            <w:spacing w:val="-5"/>
                            <w:sz w:val="24"/>
                          </w:rPr>
                          <w:t> </w:t>
                        </w:r>
                        <w:r>
                          <w:rPr>
                            <w:color w:val="000000"/>
                            <w:sz w:val="24"/>
                          </w:rPr>
                          <w:t>violence</w:t>
                        </w:r>
                        <w:r>
                          <w:rPr>
                            <w:color w:val="000000"/>
                            <w:spacing w:val="-5"/>
                            <w:sz w:val="24"/>
                          </w:rPr>
                          <w:t> </w:t>
                        </w:r>
                        <w:r>
                          <w:rPr>
                            <w:color w:val="000000"/>
                            <w:sz w:val="24"/>
                          </w:rPr>
                          <w:t>is an occupational hazard and that it can result in physical and psychological damage to employees who are its victims.</w:t>
                        </w:r>
                      </w:p>
                      <w:p>
                        <w:pPr>
                          <w:numPr>
                            <w:ilvl w:val="0"/>
                            <w:numId w:val="1"/>
                          </w:numPr>
                          <w:tabs>
                            <w:tab w:pos="3340" w:val="left" w:leader="none"/>
                          </w:tabs>
                          <w:spacing w:before="179"/>
                          <w:ind w:left="3340" w:right="0" w:hanging="396"/>
                          <w:jc w:val="left"/>
                          <w:rPr>
                            <w:b/>
                            <w:color w:val="000000"/>
                            <w:sz w:val="30"/>
                          </w:rPr>
                        </w:pPr>
                        <w:r>
                          <w:rPr>
                            <w:b/>
                            <w:color w:val="085C9A"/>
                            <w:spacing w:val="-10"/>
                            <w:sz w:val="30"/>
                          </w:rPr>
                          <w:t>Purpose</w:t>
                        </w:r>
                        <w:r>
                          <w:rPr>
                            <w:b/>
                            <w:color w:val="085C9A"/>
                            <w:spacing w:val="-15"/>
                            <w:sz w:val="30"/>
                          </w:rPr>
                          <w:t> </w:t>
                        </w:r>
                        <w:r>
                          <w:rPr>
                            <w:b/>
                            <w:color w:val="085C9A"/>
                            <w:spacing w:val="-10"/>
                            <w:sz w:val="30"/>
                          </w:rPr>
                          <w:t>of</w:t>
                        </w:r>
                        <w:r>
                          <w:rPr>
                            <w:b/>
                            <w:color w:val="085C9A"/>
                            <w:spacing w:val="-15"/>
                            <w:sz w:val="30"/>
                          </w:rPr>
                          <w:t> </w:t>
                        </w:r>
                        <w:r>
                          <w:rPr>
                            <w:b/>
                            <w:color w:val="085C9A"/>
                            <w:spacing w:val="-10"/>
                            <w:sz w:val="30"/>
                          </w:rPr>
                          <w:t>policy</w:t>
                        </w:r>
                      </w:p>
                      <w:p>
                        <w:pPr>
                          <w:spacing w:line="247" w:lineRule="auto" w:before="185"/>
                          <w:ind w:left="2944" w:right="508" w:firstLine="0"/>
                          <w:jc w:val="left"/>
                          <w:rPr>
                            <w:color w:val="000000"/>
                            <w:sz w:val="24"/>
                          </w:rPr>
                        </w:pPr>
                        <w:r>
                          <w:rPr>
                            <w:color w:val="000000"/>
                            <w:sz w:val="24"/>
                          </w:rPr>
                          <w:t>The purpose of this Policy is to outline the measures XYZ Law</w:t>
                        </w:r>
                        <w:r>
                          <w:rPr>
                            <w:color w:val="000000"/>
                            <w:spacing w:val="-4"/>
                            <w:sz w:val="24"/>
                          </w:rPr>
                          <w:t> </w:t>
                        </w:r>
                        <w:r>
                          <w:rPr>
                            <w:color w:val="000000"/>
                            <w:sz w:val="24"/>
                          </w:rPr>
                          <w:t>Firm</w:t>
                        </w:r>
                        <w:r>
                          <w:rPr>
                            <w:color w:val="000000"/>
                            <w:spacing w:val="-4"/>
                            <w:sz w:val="24"/>
                          </w:rPr>
                          <w:t> </w:t>
                        </w:r>
                        <w:r>
                          <w:rPr>
                            <w:color w:val="000000"/>
                            <w:sz w:val="24"/>
                          </w:rPr>
                          <w:t>has</w:t>
                        </w:r>
                        <w:r>
                          <w:rPr>
                            <w:color w:val="000000"/>
                            <w:spacing w:val="-4"/>
                            <w:sz w:val="24"/>
                          </w:rPr>
                          <w:t> </w:t>
                        </w:r>
                        <w:r>
                          <w:rPr>
                            <w:color w:val="000000"/>
                            <w:sz w:val="24"/>
                          </w:rPr>
                          <w:t>put</w:t>
                        </w:r>
                        <w:r>
                          <w:rPr>
                            <w:color w:val="000000"/>
                            <w:spacing w:val="-4"/>
                            <w:sz w:val="24"/>
                          </w:rPr>
                          <w:t> </w:t>
                        </w:r>
                        <w:r>
                          <w:rPr>
                            <w:color w:val="000000"/>
                            <w:sz w:val="24"/>
                          </w:rPr>
                          <w:t>in</w:t>
                        </w:r>
                        <w:r>
                          <w:rPr>
                            <w:color w:val="000000"/>
                            <w:spacing w:val="-4"/>
                            <w:sz w:val="24"/>
                          </w:rPr>
                          <w:t> </w:t>
                        </w:r>
                        <w:r>
                          <w:rPr>
                            <w:color w:val="000000"/>
                            <w:sz w:val="24"/>
                          </w:rPr>
                          <w:t>place</w:t>
                        </w:r>
                        <w:r>
                          <w:rPr>
                            <w:color w:val="000000"/>
                            <w:spacing w:val="-4"/>
                            <w:sz w:val="24"/>
                          </w:rPr>
                          <w:t> </w:t>
                        </w:r>
                        <w:r>
                          <w:rPr>
                            <w:color w:val="000000"/>
                            <w:sz w:val="24"/>
                          </w:rPr>
                          <w:t>to</w:t>
                        </w:r>
                        <w:r>
                          <w:rPr>
                            <w:color w:val="000000"/>
                            <w:spacing w:val="-4"/>
                            <w:sz w:val="24"/>
                          </w:rPr>
                          <w:t> </w:t>
                        </w:r>
                        <w:r>
                          <w:rPr>
                            <w:color w:val="000000"/>
                            <w:sz w:val="24"/>
                          </w:rPr>
                          <w:t>prevent</w:t>
                        </w:r>
                        <w:r>
                          <w:rPr>
                            <w:color w:val="000000"/>
                            <w:spacing w:val="-4"/>
                            <w:sz w:val="24"/>
                          </w:rPr>
                          <w:t> </w:t>
                        </w:r>
                        <w:r>
                          <w:rPr>
                            <w:color w:val="000000"/>
                            <w:sz w:val="24"/>
                          </w:rPr>
                          <w:t>workplace</w:t>
                        </w:r>
                        <w:r>
                          <w:rPr>
                            <w:color w:val="000000"/>
                            <w:spacing w:val="-4"/>
                            <w:sz w:val="24"/>
                          </w:rPr>
                          <w:t> </w:t>
                        </w:r>
                        <w:r>
                          <w:rPr>
                            <w:color w:val="000000"/>
                            <w:sz w:val="24"/>
                          </w:rPr>
                          <w:t>violence</w:t>
                        </w:r>
                        <w:r>
                          <w:rPr>
                            <w:color w:val="000000"/>
                            <w:spacing w:val="-4"/>
                            <w:sz w:val="24"/>
                          </w:rPr>
                          <w:t> </w:t>
                        </w:r>
                        <w:r>
                          <w:rPr>
                            <w:color w:val="000000"/>
                            <w:sz w:val="24"/>
                          </w:rPr>
                          <w:t>and furnish a workplace that is secure and safe for all attorneys, staff, and visitors.</w:t>
                        </w:r>
                      </w:p>
                    </w:txbxContent>
                  </v:textbox>
                  <v:fill type="solid"/>
                  <w10:wrap type="none"/>
                </v:shape>
                <v:shape style="position:absolute;left:700;top:495;width:10800;height:951" type="#_x0000_t202" id="docshape9" filled="true" fillcolor="#000000" stroked="false">
                  <v:textbox inset="0,0,0,0">
                    <w:txbxContent>
                      <w:p>
                        <w:pPr>
                          <w:spacing w:before="79"/>
                          <w:ind w:left="7" w:right="0" w:firstLine="0"/>
                          <w:jc w:val="center"/>
                          <w:rPr>
                            <w:b/>
                            <w:color w:val="000000"/>
                            <w:sz w:val="30"/>
                          </w:rPr>
                        </w:pPr>
                        <w:r>
                          <w:rPr>
                            <w:b/>
                            <w:color w:val="FFFFFF"/>
                            <w:spacing w:val="-12"/>
                            <w:sz w:val="30"/>
                          </w:rPr>
                          <w:t>Model</w:t>
                        </w:r>
                        <w:r>
                          <w:rPr>
                            <w:b/>
                            <w:color w:val="FFFFFF"/>
                            <w:spacing w:val="-7"/>
                            <w:sz w:val="30"/>
                          </w:rPr>
                          <w:t> </w:t>
                        </w:r>
                        <w:r>
                          <w:rPr>
                            <w:b/>
                            <w:color w:val="FFFFFF"/>
                            <w:spacing w:val="-12"/>
                            <w:sz w:val="30"/>
                          </w:rPr>
                          <w:t>Policy:</w:t>
                        </w:r>
                        <w:r>
                          <w:rPr>
                            <w:b/>
                            <w:color w:val="FFFFFF"/>
                            <w:spacing w:val="-6"/>
                            <w:sz w:val="30"/>
                          </w:rPr>
                          <w:t> </w:t>
                        </w:r>
                        <w:r>
                          <w:rPr>
                            <w:b/>
                            <w:color w:val="FFFFFF"/>
                            <w:spacing w:val="-12"/>
                            <w:sz w:val="30"/>
                          </w:rPr>
                          <w:t>Workplace</w:t>
                        </w:r>
                        <w:r>
                          <w:rPr>
                            <w:b/>
                            <w:color w:val="FFFFFF"/>
                            <w:spacing w:val="-7"/>
                            <w:sz w:val="30"/>
                          </w:rPr>
                          <w:t> </w:t>
                        </w:r>
                        <w:r>
                          <w:rPr>
                            <w:b/>
                            <w:color w:val="FFFFFF"/>
                            <w:spacing w:val="-12"/>
                            <w:sz w:val="30"/>
                          </w:rPr>
                          <w:t>violence</w:t>
                        </w:r>
                        <w:r>
                          <w:rPr>
                            <w:b/>
                            <w:color w:val="FFFFFF"/>
                            <w:spacing w:val="-6"/>
                            <w:sz w:val="30"/>
                          </w:rPr>
                          <w:t> </w:t>
                        </w:r>
                        <w:r>
                          <w:rPr>
                            <w:b/>
                            <w:color w:val="FFFFFF"/>
                            <w:spacing w:val="-12"/>
                            <w:sz w:val="30"/>
                          </w:rPr>
                          <w:t>and</w:t>
                        </w:r>
                        <w:r>
                          <w:rPr>
                            <w:b/>
                            <w:color w:val="FFFFFF"/>
                            <w:spacing w:val="-7"/>
                            <w:sz w:val="30"/>
                          </w:rPr>
                          <w:t> </w:t>
                        </w:r>
                        <w:r>
                          <w:rPr>
                            <w:b/>
                            <w:color w:val="FFFFFF"/>
                            <w:spacing w:val="-12"/>
                            <w:sz w:val="30"/>
                          </w:rPr>
                          <w:t>office</w:t>
                        </w:r>
                        <w:r>
                          <w:rPr>
                            <w:b/>
                            <w:color w:val="FFFFFF"/>
                            <w:spacing w:val="-6"/>
                            <w:sz w:val="30"/>
                          </w:rPr>
                          <w:t> </w:t>
                        </w:r>
                        <w:r>
                          <w:rPr>
                            <w:b/>
                            <w:color w:val="FFFFFF"/>
                            <w:spacing w:val="-12"/>
                            <w:sz w:val="30"/>
                          </w:rPr>
                          <w:t>security</w:t>
                        </w:r>
                        <w:r>
                          <w:rPr>
                            <w:b/>
                            <w:color w:val="FFFFFF"/>
                            <w:spacing w:val="-7"/>
                            <w:sz w:val="30"/>
                          </w:rPr>
                          <w:t> </w:t>
                        </w:r>
                        <w:r>
                          <w:rPr>
                            <w:b/>
                            <w:color w:val="FFFFFF"/>
                            <w:spacing w:val="-12"/>
                            <w:sz w:val="30"/>
                          </w:rPr>
                          <w:t>policy</w:t>
                        </w:r>
                      </w:p>
                      <w:p>
                        <w:pPr>
                          <w:spacing w:before="78"/>
                          <w:ind w:left="7" w:right="1" w:firstLine="0"/>
                          <w:jc w:val="center"/>
                          <w:rPr>
                            <w:b/>
                            <w:color w:val="000000"/>
                            <w:sz w:val="26"/>
                          </w:rPr>
                        </w:pPr>
                        <w:r>
                          <w:rPr>
                            <w:b/>
                            <w:color w:val="FFFFFF"/>
                            <w:sz w:val="26"/>
                          </w:rPr>
                          <w:t>XYZ</w:t>
                        </w:r>
                        <w:r>
                          <w:rPr>
                            <w:b/>
                            <w:color w:val="FFFFFF"/>
                            <w:spacing w:val="-3"/>
                            <w:sz w:val="26"/>
                          </w:rPr>
                          <w:t> </w:t>
                        </w:r>
                        <w:r>
                          <w:rPr>
                            <w:b/>
                            <w:color w:val="FFFFFF"/>
                            <w:sz w:val="26"/>
                          </w:rPr>
                          <w:t>Law</w:t>
                        </w:r>
                        <w:r>
                          <w:rPr>
                            <w:b/>
                            <w:color w:val="FFFFFF"/>
                            <w:spacing w:val="-2"/>
                            <w:sz w:val="26"/>
                          </w:rPr>
                          <w:t> </w:t>
                        </w:r>
                        <w:r>
                          <w:rPr>
                            <w:b/>
                            <w:color w:val="FFFFFF"/>
                            <w:spacing w:val="-4"/>
                            <w:sz w:val="26"/>
                          </w:rPr>
                          <w:t>Firm</w:t>
                        </w:r>
                      </w:p>
                    </w:txbxContent>
                  </v:textbox>
                  <v:fill type="solid"/>
                  <w10:wrap type="none"/>
                </v:shape>
                <w10:wrap type="topAndBottom"/>
              </v:group>
            </w:pict>
          </mc:Fallback>
        </mc:AlternateContent>
      </w:r>
    </w:p>
    <w:p>
      <w:pPr>
        <w:spacing w:after="0"/>
        <w:rPr>
          <w:sz w:val="20"/>
        </w:rPr>
        <w:sectPr>
          <w:footerReference w:type="default" r:id="rId5"/>
          <w:type w:val="continuous"/>
          <w:pgSz w:w="12240" w:h="15840"/>
          <w:pgMar w:header="0" w:footer="250" w:top="700" w:bottom="440" w:left="600" w:right="620"/>
          <w:pgNumType w:start="1"/>
        </w:sectPr>
      </w:pPr>
    </w:p>
    <w:p>
      <w:pPr>
        <w:tabs>
          <w:tab w:pos="9080" w:val="left" w:leader="none"/>
          <w:tab w:pos="12385" w:val="left" w:leader="none"/>
          <w:tab w:pos="21519" w:val="right" w:leader="none"/>
        </w:tabs>
        <w:spacing w:before="85"/>
        <w:ind w:left="108" w:right="0" w:firstLine="0"/>
        <w:jc w:val="left"/>
        <w:rPr>
          <w:b/>
          <w:sz w:val="28"/>
        </w:rPr>
      </w:pPr>
      <w:r>
        <w:rPr>
          <w:b/>
          <w:w w:val="85"/>
          <w:position w:val="2"/>
          <w:sz w:val="20"/>
        </w:rPr>
        <w:t>Model</w:t>
      </w:r>
      <w:r>
        <w:rPr>
          <w:b/>
          <w:spacing w:val="15"/>
          <w:position w:val="2"/>
          <w:sz w:val="20"/>
        </w:rPr>
        <w:t> </w:t>
      </w:r>
      <w:r>
        <w:rPr>
          <w:b/>
          <w:w w:val="85"/>
          <w:position w:val="2"/>
          <w:sz w:val="20"/>
        </w:rPr>
        <w:t>Policy:</w:t>
      </w:r>
      <w:r>
        <w:rPr>
          <w:b/>
          <w:spacing w:val="16"/>
          <w:position w:val="2"/>
          <w:sz w:val="20"/>
        </w:rPr>
        <w:t> </w:t>
      </w:r>
      <w:r>
        <w:rPr>
          <w:b/>
          <w:w w:val="85"/>
          <w:position w:val="2"/>
          <w:sz w:val="20"/>
        </w:rPr>
        <w:t>Workplace</w:t>
      </w:r>
      <w:r>
        <w:rPr>
          <w:b/>
          <w:spacing w:val="15"/>
          <w:position w:val="2"/>
          <w:sz w:val="20"/>
        </w:rPr>
        <w:t> </w:t>
      </w:r>
      <w:r>
        <w:rPr>
          <w:b/>
          <w:w w:val="85"/>
          <w:position w:val="2"/>
          <w:sz w:val="20"/>
        </w:rPr>
        <w:t>violence</w:t>
      </w:r>
      <w:r>
        <w:rPr>
          <w:b/>
          <w:spacing w:val="16"/>
          <w:position w:val="2"/>
          <w:sz w:val="20"/>
        </w:rPr>
        <w:t> </w:t>
      </w:r>
      <w:r>
        <w:rPr>
          <w:b/>
          <w:w w:val="85"/>
          <w:position w:val="2"/>
          <w:sz w:val="20"/>
        </w:rPr>
        <w:t>and</w:t>
      </w:r>
      <w:r>
        <w:rPr>
          <w:b/>
          <w:spacing w:val="15"/>
          <w:position w:val="2"/>
          <w:sz w:val="20"/>
        </w:rPr>
        <w:t> </w:t>
      </w:r>
      <w:r>
        <w:rPr>
          <w:b/>
          <w:w w:val="85"/>
          <w:position w:val="2"/>
          <w:sz w:val="20"/>
        </w:rPr>
        <w:t>office</w:t>
      </w:r>
      <w:r>
        <w:rPr>
          <w:b/>
          <w:spacing w:val="16"/>
          <w:position w:val="2"/>
          <w:sz w:val="20"/>
        </w:rPr>
        <w:t> </w:t>
      </w:r>
      <w:r>
        <w:rPr>
          <w:b/>
          <w:spacing w:val="-2"/>
          <w:w w:val="85"/>
          <w:position w:val="2"/>
          <w:sz w:val="20"/>
        </w:rPr>
        <w:t>security</w:t>
      </w:r>
      <w:r>
        <w:rPr>
          <w:b/>
          <w:position w:val="2"/>
          <w:sz w:val="20"/>
        </w:rPr>
        <w:tab/>
      </w:r>
      <w:r>
        <w:rPr>
          <w:b/>
          <w:color w:val="015C9A"/>
          <w:spacing w:val="-10"/>
          <w:position w:val="1"/>
          <w:sz w:val="28"/>
        </w:rPr>
        <w:t>2</w:t>
      </w:r>
      <w:r>
        <w:rPr>
          <w:b/>
          <w:color w:val="015C9A"/>
          <w:position w:val="1"/>
          <w:sz w:val="28"/>
        </w:rPr>
        <w:tab/>
      </w:r>
      <w:r>
        <w:rPr>
          <w:b/>
          <w:w w:val="85"/>
          <w:position w:val="1"/>
          <w:sz w:val="20"/>
        </w:rPr>
        <w:t>Model</w:t>
      </w:r>
      <w:r>
        <w:rPr>
          <w:b/>
          <w:spacing w:val="15"/>
          <w:position w:val="1"/>
          <w:sz w:val="20"/>
        </w:rPr>
        <w:t> </w:t>
      </w:r>
      <w:r>
        <w:rPr>
          <w:b/>
          <w:w w:val="85"/>
          <w:position w:val="1"/>
          <w:sz w:val="20"/>
        </w:rPr>
        <w:t>Policy:</w:t>
      </w:r>
      <w:r>
        <w:rPr>
          <w:b/>
          <w:spacing w:val="16"/>
          <w:position w:val="1"/>
          <w:sz w:val="20"/>
        </w:rPr>
        <w:t> </w:t>
      </w:r>
      <w:r>
        <w:rPr>
          <w:b/>
          <w:w w:val="85"/>
          <w:position w:val="1"/>
          <w:sz w:val="20"/>
        </w:rPr>
        <w:t>Workplace</w:t>
      </w:r>
      <w:r>
        <w:rPr>
          <w:b/>
          <w:spacing w:val="15"/>
          <w:position w:val="1"/>
          <w:sz w:val="20"/>
        </w:rPr>
        <w:t> </w:t>
      </w:r>
      <w:r>
        <w:rPr>
          <w:b/>
          <w:w w:val="85"/>
          <w:position w:val="1"/>
          <w:sz w:val="20"/>
        </w:rPr>
        <w:t>violence</w:t>
      </w:r>
      <w:r>
        <w:rPr>
          <w:b/>
          <w:spacing w:val="16"/>
          <w:position w:val="1"/>
          <w:sz w:val="20"/>
        </w:rPr>
        <w:t> </w:t>
      </w:r>
      <w:r>
        <w:rPr>
          <w:b/>
          <w:w w:val="85"/>
          <w:position w:val="1"/>
          <w:sz w:val="20"/>
        </w:rPr>
        <w:t>and</w:t>
      </w:r>
      <w:r>
        <w:rPr>
          <w:b/>
          <w:spacing w:val="15"/>
          <w:position w:val="1"/>
          <w:sz w:val="20"/>
        </w:rPr>
        <w:t> </w:t>
      </w:r>
      <w:r>
        <w:rPr>
          <w:b/>
          <w:w w:val="85"/>
          <w:position w:val="1"/>
          <w:sz w:val="20"/>
        </w:rPr>
        <w:t>office</w:t>
      </w:r>
      <w:r>
        <w:rPr>
          <w:b/>
          <w:spacing w:val="16"/>
          <w:position w:val="1"/>
          <w:sz w:val="20"/>
        </w:rPr>
        <w:t> </w:t>
      </w:r>
      <w:r>
        <w:rPr>
          <w:b/>
          <w:spacing w:val="-2"/>
          <w:w w:val="85"/>
          <w:position w:val="1"/>
          <w:sz w:val="20"/>
        </w:rPr>
        <w:t>security</w:t>
      </w:r>
      <w:r>
        <w:rPr>
          <w:rFonts w:ascii="Times New Roman"/>
          <w:position w:val="1"/>
          <w:sz w:val="20"/>
        </w:rPr>
        <w:tab/>
      </w:r>
      <w:r>
        <w:rPr>
          <w:b/>
          <w:color w:val="015C9A"/>
          <w:spacing w:val="-10"/>
          <w:sz w:val="28"/>
        </w:rPr>
        <w:t>3</w:t>
      </w:r>
    </w:p>
    <w:p>
      <w:pPr>
        <w:spacing w:after="0"/>
        <w:jc w:val="left"/>
        <w:rPr>
          <w:sz w:val="28"/>
        </w:rPr>
        <w:sectPr>
          <w:footerReference w:type="default" r:id="rId7"/>
          <w:pgSz w:w="24480" w:h="15840" w:orient="landscape"/>
          <w:pgMar w:header="0" w:footer="260" w:top="220" w:bottom="460" w:left="2240" w:right="580"/>
        </w:sectPr>
      </w:pPr>
    </w:p>
    <w:p>
      <w:pPr>
        <w:pStyle w:val="BodyText"/>
        <w:spacing w:before="279"/>
        <w:rPr>
          <w:b/>
          <w:sz w:val="30"/>
        </w:rPr>
      </w:pPr>
      <w:r>
        <w:rPr/>
        <mc:AlternateContent>
          <mc:Choice Requires="wps">
            <w:drawing>
              <wp:anchor distT="0" distB="0" distL="0" distR="0" allowOverlap="1" layoutInCell="1" locked="0" behindDoc="1" simplePos="0" relativeHeight="487494144">
                <wp:simplePos x="0" y="0"/>
                <wp:positionH relativeFrom="page">
                  <wp:posOffset>441705</wp:posOffset>
                </wp:positionH>
                <wp:positionV relativeFrom="page">
                  <wp:posOffset>207161</wp:posOffset>
                </wp:positionV>
                <wp:extent cx="6873875" cy="939419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873875" cy="9394190"/>
                          <a:chExt cx="6873875" cy="9394190"/>
                        </a:xfrm>
                      </wpg:grpSpPr>
                      <wps:wsp>
                        <wps:cNvPr id="15" name="Graphic 15"/>
                        <wps:cNvSpPr/>
                        <wps:spPr>
                          <a:xfrm>
                            <a:off x="15494" y="389738"/>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16" name="Graphic 16"/>
                        <wps:cNvSpPr/>
                        <wps:spPr>
                          <a:xfrm>
                            <a:off x="0" y="256388"/>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17" name="Image 17"/>
                          <pic:cNvPicPr/>
                        </pic:nvPicPr>
                        <pic:blipFill>
                          <a:blip r:embed="rId8" cstate="print"/>
                          <a:stretch>
                            <a:fillRect/>
                          </a:stretch>
                        </pic:blipFill>
                        <pic:spPr>
                          <a:xfrm>
                            <a:off x="120650" y="0"/>
                            <a:ext cx="685800" cy="318314"/>
                          </a:xfrm>
                          <a:prstGeom prst="rect">
                            <a:avLst/>
                          </a:prstGeom>
                        </pic:spPr>
                      </pic:pic>
                    </wpg:wgp>
                  </a:graphicData>
                </a:graphic>
              </wp:anchor>
            </w:drawing>
          </mc:Choice>
          <mc:Fallback>
            <w:pict>
              <v:group style="position:absolute;margin-left:34.779999pt;margin-top:16.311951pt;width:541.25pt;height:739.7pt;mso-position-horizontal-relative:page;mso-position-vertical-relative:page;z-index:-15822336" id="docshapegroup14" coordorigin="696,326" coordsize="10825,14794">
                <v:rect style="position:absolute;left:720;top:940;width:10800;height:14180" id="docshape15" filled="true" fillcolor="#dedfe0" stroked="false">
                  <v:fill type="solid"/>
                </v:rect>
                <v:rect style="position:absolute;left:695;top:730;width:10815;height:200" id="docshape16" filled="true" fillcolor="#000000" stroked="false">
                  <v:fill type="solid"/>
                </v:rect>
                <v:shape style="position:absolute;left:885;top:326;width:1080;height:502" type="#_x0000_t75" id="docshape17" stroked="false">
                  <v:imagedata r:id="rId8" o:title=""/>
                </v:shape>
                <w10:wrap type="none"/>
              </v:group>
            </w:pict>
          </mc:Fallback>
        </mc:AlternateContent>
      </w:r>
      <w:r>
        <w:rPr/>
        <mc:AlternateContent>
          <mc:Choice Requires="wps">
            <w:drawing>
              <wp:anchor distT="0" distB="0" distL="0" distR="0" allowOverlap="1" layoutInCell="1" locked="0" behindDoc="1" simplePos="0" relativeHeight="487494656">
                <wp:simplePos x="0" y="0"/>
                <wp:positionH relativeFrom="page">
                  <wp:posOffset>8229600</wp:posOffset>
                </wp:positionH>
                <wp:positionV relativeFrom="page">
                  <wp:posOffset>213074</wp:posOffset>
                </wp:positionV>
                <wp:extent cx="6875780" cy="938847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875780" cy="9388475"/>
                          <a:chExt cx="6875780" cy="9388475"/>
                        </a:xfrm>
                      </wpg:grpSpPr>
                      <wps:wsp>
                        <wps:cNvPr id="19" name="Graphic 19"/>
                        <wps:cNvSpPr/>
                        <wps:spPr>
                          <a:xfrm>
                            <a:off x="0" y="371125"/>
                            <a:ext cx="6858000" cy="9017000"/>
                          </a:xfrm>
                          <a:custGeom>
                            <a:avLst/>
                            <a:gdLst/>
                            <a:ahLst/>
                            <a:cxnLst/>
                            <a:rect l="l" t="t" r="r" b="b"/>
                            <a:pathLst>
                              <a:path w="6858000" h="9017000">
                                <a:moveTo>
                                  <a:pt x="6858000" y="0"/>
                                </a:moveTo>
                                <a:lnTo>
                                  <a:pt x="0" y="0"/>
                                </a:lnTo>
                                <a:lnTo>
                                  <a:pt x="0" y="9017000"/>
                                </a:lnTo>
                                <a:lnTo>
                                  <a:pt x="6858000" y="9017000"/>
                                </a:lnTo>
                                <a:lnTo>
                                  <a:pt x="6858000" y="0"/>
                                </a:lnTo>
                                <a:close/>
                              </a:path>
                            </a:pathLst>
                          </a:custGeom>
                          <a:solidFill>
                            <a:srgbClr val="DEDFE0"/>
                          </a:solidFill>
                        </wps:spPr>
                        <wps:bodyPr wrap="square" lIns="0" tIns="0" rIns="0" bIns="0" rtlCol="0">
                          <a:prstTxWarp prst="textNoShape">
                            <a:avLst/>
                          </a:prstTxWarp>
                          <a:noAutofit/>
                        </wps:bodyPr>
                      </wps:wsp>
                      <wps:wsp>
                        <wps:cNvPr id="20" name="Graphic 20"/>
                        <wps:cNvSpPr/>
                        <wps:spPr>
                          <a:xfrm>
                            <a:off x="8127" y="256393"/>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21" name="Image 21"/>
                          <pic:cNvPicPr/>
                        </pic:nvPicPr>
                        <pic:blipFill>
                          <a:blip r:embed="rId8" cstate="print"/>
                          <a:stretch>
                            <a:fillRect/>
                          </a:stretch>
                        </pic:blipFill>
                        <pic:spPr>
                          <a:xfrm>
                            <a:off x="128778" y="0"/>
                            <a:ext cx="685800" cy="318314"/>
                          </a:xfrm>
                          <a:prstGeom prst="rect">
                            <a:avLst/>
                          </a:prstGeom>
                        </pic:spPr>
                      </pic:pic>
                    </wpg:wgp>
                  </a:graphicData>
                </a:graphic>
              </wp:anchor>
            </w:drawing>
          </mc:Choice>
          <mc:Fallback>
            <w:pict>
              <v:group style="position:absolute;margin-left:648pt;margin-top:16.777527pt;width:541.4pt;height:739.25pt;mso-position-horizontal-relative:page;mso-position-vertical-relative:page;z-index:-15821824" id="docshapegroup18" coordorigin="12960,336" coordsize="10828,14785">
                <v:rect style="position:absolute;left:12960;top:920;width:10800;height:14200" id="docshape19" filled="true" fillcolor="#dedfe0" stroked="false">
                  <v:fill type="solid"/>
                </v:rect>
                <v:rect style="position:absolute;left:12972;top:739;width:10815;height:200" id="docshape20" filled="true" fillcolor="#000000" stroked="false">
                  <v:fill type="solid"/>
                </v:rect>
                <v:shape style="position:absolute;left:13162;top:335;width:1080;height:502" type="#_x0000_t75" id="docshape21" stroked="false">
                  <v:imagedata r:id="rId8" o:title=""/>
                </v:shape>
                <w10:wrap type="none"/>
              </v:group>
            </w:pict>
          </mc:Fallback>
        </mc:AlternateContent>
      </w:r>
    </w:p>
    <w:p>
      <w:pPr>
        <w:pStyle w:val="Heading1"/>
        <w:numPr>
          <w:ilvl w:val="0"/>
          <w:numId w:val="2"/>
        </w:numPr>
        <w:tabs>
          <w:tab w:pos="1756" w:val="left" w:leader="none"/>
        </w:tabs>
        <w:spacing w:line="240" w:lineRule="auto" w:before="1" w:after="0"/>
        <w:ind w:left="1756" w:right="0" w:hanging="396"/>
        <w:jc w:val="left"/>
      </w:pPr>
      <w:r>
        <w:rPr>
          <w:color w:val="085C9A"/>
          <w:spacing w:val="-10"/>
        </w:rPr>
        <w:t>What</w:t>
      </w:r>
      <w:r>
        <w:rPr>
          <w:color w:val="085C9A"/>
          <w:spacing w:val="-14"/>
        </w:rPr>
        <w:t> </w:t>
      </w:r>
      <w:r>
        <w:rPr>
          <w:color w:val="085C9A"/>
          <w:spacing w:val="-10"/>
        </w:rPr>
        <w:t>policy</w:t>
      </w:r>
      <w:r>
        <w:rPr>
          <w:color w:val="085C9A"/>
          <w:spacing w:val="-13"/>
        </w:rPr>
        <w:t> </w:t>
      </w:r>
      <w:r>
        <w:rPr>
          <w:color w:val="085C9A"/>
          <w:spacing w:val="-10"/>
        </w:rPr>
        <w:t>covers</w:t>
      </w:r>
    </w:p>
    <w:p>
      <w:pPr>
        <w:pStyle w:val="ListParagraph"/>
        <w:numPr>
          <w:ilvl w:val="1"/>
          <w:numId w:val="2"/>
        </w:numPr>
        <w:tabs>
          <w:tab w:pos="1687" w:val="left" w:leader="none"/>
          <w:tab w:pos="1720" w:val="left" w:leader="none"/>
        </w:tabs>
        <w:spacing w:line="247" w:lineRule="auto" w:before="85" w:after="0"/>
        <w:ind w:left="1720" w:right="539" w:hanging="360"/>
        <w:jc w:val="left"/>
        <w:rPr>
          <w:sz w:val="24"/>
        </w:rPr>
      </w:pPr>
      <w:r>
        <w:rPr>
          <w:b/>
          <w:sz w:val="24"/>
        </w:rPr>
        <w:t>Definition of workplace violence: </w:t>
      </w:r>
      <w:r>
        <w:rPr>
          <w:sz w:val="24"/>
        </w:rPr>
        <w:t>For purposes of this</w:t>
      </w:r>
      <w:r>
        <w:rPr>
          <w:spacing w:val="-10"/>
          <w:sz w:val="24"/>
        </w:rPr>
        <w:t> </w:t>
      </w:r>
      <w:r>
        <w:rPr>
          <w:sz w:val="24"/>
        </w:rPr>
        <w:t>Policy,</w:t>
      </w:r>
      <w:r>
        <w:rPr>
          <w:spacing w:val="-10"/>
          <w:sz w:val="24"/>
        </w:rPr>
        <w:t> </w:t>
      </w:r>
      <w:r>
        <w:rPr>
          <w:sz w:val="24"/>
        </w:rPr>
        <w:t>“workplace</w:t>
      </w:r>
      <w:r>
        <w:rPr>
          <w:spacing w:val="-10"/>
          <w:sz w:val="24"/>
        </w:rPr>
        <w:t> </w:t>
      </w:r>
      <w:r>
        <w:rPr>
          <w:sz w:val="24"/>
        </w:rPr>
        <w:t>violence”</w:t>
      </w:r>
      <w:r>
        <w:rPr>
          <w:spacing w:val="-10"/>
          <w:sz w:val="24"/>
        </w:rPr>
        <w:t> </w:t>
      </w:r>
      <w:r>
        <w:rPr>
          <w:sz w:val="24"/>
        </w:rPr>
        <w:t>is</w:t>
      </w:r>
      <w:r>
        <w:rPr>
          <w:spacing w:val="-10"/>
          <w:sz w:val="24"/>
        </w:rPr>
        <w:t> </w:t>
      </w:r>
      <w:r>
        <w:rPr>
          <w:sz w:val="24"/>
        </w:rPr>
        <w:t>actual,</w:t>
      </w:r>
      <w:r>
        <w:rPr>
          <w:spacing w:val="-10"/>
          <w:sz w:val="24"/>
        </w:rPr>
        <w:t> </w:t>
      </w:r>
      <w:r>
        <w:rPr>
          <w:sz w:val="24"/>
        </w:rPr>
        <w:t>threatened</w:t>
      </w:r>
      <w:r>
        <w:rPr>
          <w:spacing w:val="-10"/>
          <w:sz w:val="24"/>
        </w:rPr>
        <w:t> </w:t>
      </w:r>
      <w:r>
        <w:rPr>
          <w:sz w:val="24"/>
        </w:rPr>
        <w:t>or attempted</w:t>
      </w:r>
      <w:r>
        <w:rPr>
          <w:spacing w:val="-2"/>
          <w:sz w:val="24"/>
        </w:rPr>
        <w:t> </w:t>
      </w:r>
      <w:r>
        <w:rPr>
          <w:sz w:val="24"/>
        </w:rPr>
        <w:t>conduct</w:t>
      </w:r>
      <w:r>
        <w:rPr>
          <w:spacing w:val="-2"/>
          <w:sz w:val="24"/>
        </w:rPr>
        <w:t> </w:t>
      </w:r>
      <w:r>
        <w:rPr>
          <w:sz w:val="24"/>
        </w:rPr>
        <w:t>intended</w:t>
      </w:r>
      <w:r>
        <w:rPr>
          <w:spacing w:val="-2"/>
          <w:sz w:val="24"/>
        </w:rPr>
        <w:t> </w:t>
      </w:r>
      <w:r>
        <w:rPr>
          <w:sz w:val="24"/>
        </w:rPr>
        <w:t>or</w:t>
      </w:r>
      <w:r>
        <w:rPr>
          <w:spacing w:val="-2"/>
          <w:sz w:val="24"/>
        </w:rPr>
        <w:t> </w:t>
      </w:r>
      <w:r>
        <w:rPr>
          <w:sz w:val="24"/>
        </w:rPr>
        <w:t>likely</w:t>
      </w:r>
      <w:r>
        <w:rPr>
          <w:spacing w:val="-2"/>
          <w:sz w:val="24"/>
        </w:rPr>
        <w:t> </w:t>
      </w:r>
      <w:r>
        <w:rPr>
          <w:sz w:val="24"/>
        </w:rPr>
        <w:t>to</w:t>
      </w:r>
      <w:r>
        <w:rPr>
          <w:spacing w:val="-2"/>
          <w:sz w:val="24"/>
        </w:rPr>
        <w:t> </w:t>
      </w:r>
      <w:r>
        <w:rPr>
          <w:sz w:val="24"/>
        </w:rPr>
        <w:t>cause</w:t>
      </w:r>
      <w:r>
        <w:rPr>
          <w:spacing w:val="-2"/>
          <w:sz w:val="24"/>
        </w:rPr>
        <w:t> </w:t>
      </w:r>
      <w:r>
        <w:rPr>
          <w:sz w:val="24"/>
        </w:rPr>
        <w:t>injury</w:t>
      </w:r>
      <w:r>
        <w:rPr>
          <w:spacing w:val="-2"/>
          <w:sz w:val="24"/>
        </w:rPr>
        <w:t> </w:t>
      </w:r>
      <w:r>
        <w:rPr>
          <w:sz w:val="24"/>
        </w:rPr>
        <w:t>to, harass, threaten, intimidate, bully or otherwise harm</w:t>
      </w:r>
    </w:p>
    <w:p>
      <w:pPr>
        <w:pStyle w:val="BodyText"/>
        <w:spacing w:line="247" w:lineRule="auto"/>
        <w:ind w:left="1720"/>
      </w:pPr>
      <w:r>
        <w:rPr/>
        <w:t>another</w:t>
      </w:r>
      <w:r>
        <w:rPr>
          <w:spacing w:val="-4"/>
        </w:rPr>
        <w:t> </w:t>
      </w:r>
      <w:r>
        <w:rPr/>
        <w:t>person</w:t>
      </w:r>
      <w:r>
        <w:rPr>
          <w:spacing w:val="-4"/>
        </w:rPr>
        <w:t> </w:t>
      </w:r>
      <w:r>
        <w:rPr/>
        <w:t>at</w:t>
      </w:r>
      <w:r>
        <w:rPr>
          <w:spacing w:val="-4"/>
        </w:rPr>
        <w:t> </w:t>
      </w:r>
      <w:r>
        <w:rPr/>
        <w:t>work.</w:t>
      </w:r>
      <w:r>
        <w:rPr>
          <w:spacing w:val="-5"/>
        </w:rPr>
        <w:t> </w:t>
      </w:r>
      <w:r>
        <w:rPr/>
        <w:t>Examples</w:t>
      </w:r>
      <w:r>
        <w:rPr>
          <w:spacing w:val="-4"/>
        </w:rPr>
        <w:t> </w:t>
      </w:r>
      <w:r>
        <w:rPr/>
        <w:t>include</w:t>
      </w:r>
      <w:r>
        <w:rPr>
          <w:spacing w:val="-4"/>
        </w:rPr>
        <w:t> </w:t>
      </w:r>
      <w:r>
        <w:rPr/>
        <w:t>but</w:t>
      </w:r>
      <w:r>
        <w:rPr>
          <w:spacing w:val="-4"/>
        </w:rPr>
        <w:t> </w:t>
      </w:r>
      <w:r>
        <w:rPr/>
        <w:t>aren’t</w:t>
      </w:r>
      <w:r>
        <w:rPr>
          <w:spacing w:val="-5"/>
        </w:rPr>
        <w:t> </w:t>
      </w:r>
      <w:r>
        <w:rPr/>
        <w:t>limited </w:t>
      </w:r>
      <w:r>
        <w:rPr>
          <w:spacing w:val="-4"/>
        </w:rPr>
        <w:t>to:</w:t>
      </w:r>
    </w:p>
    <w:p>
      <w:pPr>
        <w:pStyle w:val="BodyText"/>
        <w:spacing w:before="76"/>
        <w:ind w:left="1720"/>
      </w:pPr>
      <w:r>
        <w:rPr>
          <w:rFonts w:ascii="Wingdings 3" w:hAnsi="Wingdings 3"/>
          <w:color w:val="085C9A"/>
        </w:rPr>
        <w:t></w:t>
      </w:r>
      <w:r>
        <w:rPr>
          <w:rFonts w:ascii="Times New Roman" w:hAnsi="Times New Roman"/>
          <w:color w:val="085C9A"/>
          <w:spacing w:val="75"/>
          <w:w w:val="150"/>
        </w:rPr>
        <w:t> </w:t>
      </w:r>
      <w:r>
        <w:rPr/>
        <w:t>Actual</w:t>
      </w:r>
      <w:r>
        <w:rPr>
          <w:spacing w:val="-1"/>
        </w:rPr>
        <w:t> </w:t>
      </w:r>
      <w:r>
        <w:rPr>
          <w:spacing w:val="-2"/>
        </w:rPr>
        <w:t>assaults;</w:t>
      </w:r>
    </w:p>
    <w:p>
      <w:pPr>
        <w:pStyle w:val="BodyText"/>
        <w:spacing w:line="237" w:lineRule="auto" w:before="88"/>
        <w:ind w:left="2080" w:hanging="360"/>
      </w:pPr>
      <w:r>
        <w:rPr>
          <w:rFonts w:ascii="Wingdings 3" w:hAnsi="Wingdings 3"/>
          <w:color w:val="085C9A"/>
        </w:rPr>
        <w:t></w:t>
      </w:r>
      <w:r>
        <w:rPr>
          <w:rFonts w:ascii="Times New Roman" w:hAnsi="Times New Roman"/>
          <w:color w:val="085C9A"/>
          <w:spacing w:val="80"/>
        </w:rPr>
        <w:t> </w:t>
      </w:r>
      <w:r>
        <w:rPr/>
        <w:t>Pushing,</w:t>
      </w:r>
      <w:r>
        <w:rPr>
          <w:spacing w:val="-5"/>
        </w:rPr>
        <w:t> </w:t>
      </w:r>
      <w:r>
        <w:rPr/>
        <w:t>shoving,</w:t>
      </w:r>
      <w:r>
        <w:rPr>
          <w:spacing w:val="-5"/>
        </w:rPr>
        <w:t> </w:t>
      </w:r>
      <w:r>
        <w:rPr/>
        <w:t>elbowing,</w:t>
      </w:r>
      <w:r>
        <w:rPr>
          <w:spacing w:val="-5"/>
        </w:rPr>
        <w:t> </w:t>
      </w:r>
      <w:r>
        <w:rPr/>
        <w:t>jostling</w:t>
      </w:r>
      <w:r>
        <w:rPr>
          <w:spacing w:val="-5"/>
        </w:rPr>
        <w:t> </w:t>
      </w:r>
      <w:r>
        <w:rPr/>
        <w:t>and</w:t>
      </w:r>
      <w:r>
        <w:rPr>
          <w:spacing w:val="-5"/>
        </w:rPr>
        <w:t> </w:t>
      </w:r>
      <w:r>
        <w:rPr/>
        <w:t>other</w:t>
      </w:r>
      <w:r>
        <w:rPr>
          <w:spacing w:val="-5"/>
        </w:rPr>
        <w:t> </w:t>
      </w:r>
      <w:r>
        <w:rPr/>
        <w:t>acts</w:t>
      </w:r>
      <w:r>
        <w:rPr>
          <w:spacing w:val="-5"/>
        </w:rPr>
        <w:t> </w:t>
      </w:r>
      <w:r>
        <w:rPr/>
        <w:t>of physical intimidation;</w:t>
      </w:r>
    </w:p>
    <w:p>
      <w:pPr>
        <w:pStyle w:val="BodyText"/>
        <w:spacing w:before="86"/>
        <w:ind w:left="1720"/>
      </w:pPr>
      <w:r>
        <w:rPr>
          <w:rFonts w:ascii="Wingdings 3" w:hAnsi="Wingdings 3"/>
          <w:color w:val="085C9A"/>
        </w:rPr>
        <w:t></w:t>
      </w:r>
      <w:r>
        <w:rPr>
          <w:rFonts w:ascii="Times New Roman" w:hAnsi="Times New Roman"/>
          <w:color w:val="085C9A"/>
          <w:spacing w:val="68"/>
          <w:w w:val="150"/>
        </w:rPr>
        <w:t> </w:t>
      </w:r>
      <w:r>
        <w:rPr/>
        <w:t>Verbal</w:t>
      </w:r>
      <w:r>
        <w:rPr>
          <w:spacing w:val="-5"/>
        </w:rPr>
        <w:t> </w:t>
      </w:r>
      <w:r>
        <w:rPr>
          <w:spacing w:val="-2"/>
        </w:rPr>
        <w:t>threats;</w:t>
      </w:r>
    </w:p>
    <w:p>
      <w:pPr>
        <w:pStyle w:val="BodyText"/>
        <w:spacing w:before="86"/>
        <w:ind w:left="1720"/>
      </w:pPr>
      <w:r>
        <w:rPr>
          <w:rFonts w:ascii="Wingdings 3" w:hAnsi="Wingdings 3"/>
          <w:color w:val="085C9A"/>
        </w:rPr>
        <w:t></w:t>
      </w:r>
      <w:r>
        <w:rPr>
          <w:rFonts w:ascii="Times New Roman" w:hAnsi="Times New Roman"/>
          <w:color w:val="085C9A"/>
          <w:spacing w:val="73"/>
          <w:w w:val="150"/>
        </w:rPr>
        <w:t> </w:t>
      </w:r>
      <w:r>
        <w:rPr/>
        <w:t>Written</w:t>
      </w:r>
      <w:r>
        <w:rPr>
          <w:spacing w:val="-3"/>
        </w:rPr>
        <w:t> </w:t>
      </w:r>
      <w:r>
        <w:rPr/>
        <w:t>threats,</w:t>
      </w:r>
      <w:r>
        <w:rPr>
          <w:spacing w:val="-3"/>
        </w:rPr>
        <w:t> </w:t>
      </w:r>
      <w:r>
        <w:rPr/>
        <w:t>e.g.,</w:t>
      </w:r>
      <w:r>
        <w:rPr>
          <w:spacing w:val="-3"/>
        </w:rPr>
        <w:t> </w:t>
      </w:r>
      <w:r>
        <w:rPr/>
        <w:t>in</w:t>
      </w:r>
      <w:r>
        <w:rPr>
          <w:spacing w:val="-3"/>
        </w:rPr>
        <w:t> </w:t>
      </w:r>
      <w:r>
        <w:rPr/>
        <w:t>notes</w:t>
      </w:r>
      <w:r>
        <w:rPr>
          <w:spacing w:val="-3"/>
        </w:rPr>
        <w:t> </w:t>
      </w:r>
      <w:r>
        <w:rPr/>
        <w:t>or</w:t>
      </w:r>
      <w:r>
        <w:rPr>
          <w:spacing w:val="-3"/>
        </w:rPr>
        <w:t> </w:t>
      </w:r>
      <w:r>
        <w:rPr>
          <w:spacing w:val="-2"/>
        </w:rPr>
        <w:t>emails;</w:t>
      </w:r>
    </w:p>
    <w:p>
      <w:pPr>
        <w:pStyle w:val="BodyText"/>
        <w:spacing w:line="290" w:lineRule="exact" w:before="86"/>
        <w:ind w:left="1720"/>
      </w:pPr>
      <w:r>
        <w:rPr>
          <w:rFonts w:ascii="Wingdings 3" w:hAnsi="Wingdings 3"/>
          <w:color w:val="085C9A"/>
        </w:rPr>
        <w:t></w:t>
      </w:r>
      <w:r>
        <w:rPr>
          <w:rFonts w:ascii="Times New Roman" w:hAnsi="Times New Roman"/>
          <w:color w:val="085C9A"/>
          <w:spacing w:val="73"/>
          <w:w w:val="150"/>
        </w:rPr>
        <w:t> </w:t>
      </w:r>
      <w:r>
        <w:rPr/>
        <w:t>Shaking</w:t>
      </w:r>
      <w:r>
        <w:rPr>
          <w:spacing w:val="-3"/>
        </w:rPr>
        <w:t> </w:t>
      </w:r>
      <w:r>
        <w:rPr/>
        <w:t>a</w:t>
      </w:r>
      <w:r>
        <w:rPr>
          <w:spacing w:val="-3"/>
        </w:rPr>
        <w:t> </w:t>
      </w:r>
      <w:r>
        <w:rPr/>
        <w:t>fist,</w:t>
      </w:r>
      <w:r>
        <w:rPr>
          <w:spacing w:val="-3"/>
        </w:rPr>
        <w:t> </w:t>
      </w:r>
      <w:r>
        <w:rPr/>
        <w:t>brandishing</w:t>
      </w:r>
      <w:r>
        <w:rPr>
          <w:spacing w:val="-3"/>
        </w:rPr>
        <w:t> </w:t>
      </w:r>
      <w:r>
        <w:rPr/>
        <w:t>a</w:t>
      </w:r>
      <w:r>
        <w:rPr>
          <w:spacing w:val="-2"/>
        </w:rPr>
        <w:t> </w:t>
      </w:r>
      <w:r>
        <w:rPr/>
        <w:t>weapon</w:t>
      </w:r>
      <w:r>
        <w:rPr>
          <w:spacing w:val="-3"/>
        </w:rPr>
        <w:t> </w:t>
      </w:r>
      <w:r>
        <w:rPr/>
        <w:t>or</w:t>
      </w:r>
      <w:r>
        <w:rPr>
          <w:spacing w:val="-3"/>
        </w:rPr>
        <w:t> </w:t>
      </w:r>
      <w:r>
        <w:rPr/>
        <w:t>making</w:t>
      </w:r>
      <w:r>
        <w:rPr>
          <w:spacing w:val="-3"/>
        </w:rPr>
        <w:t> </w:t>
      </w:r>
      <w:r>
        <w:rPr>
          <w:spacing w:val="-2"/>
        </w:rPr>
        <w:t>other</w:t>
      </w:r>
    </w:p>
    <w:p>
      <w:pPr>
        <w:pStyle w:val="BodyText"/>
        <w:spacing w:line="290" w:lineRule="exact"/>
        <w:ind w:left="2080"/>
      </w:pPr>
      <w:r>
        <w:rPr/>
        <w:t>threatening</w:t>
      </w:r>
      <w:r>
        <w:rPr>
          <w:spacing w:val="-10"/>
        </w:rPr>
        <w:t> </w:t>
      </w:r>
      <w:r>
        <w:rPr>
          <w:spacing w:val="-2"/>
        </w:rPr>
        <w:t>gestures;</w:t>
      </w:r>
    </w:p>
    <w:p>
      <w:pPr>
        <w:pStyle w:val="BodyText"/>
        <w:spacing w:before="87"/>
        <w:ind w:left="1720"/>
      </w:pPr>
      <w:r>
        <w:rPr>
          <w:rFonts w:ascii="Wingdings 3" w:hAnsi="Wingdings 3"/>
          <w:color w:val="085C9A"/>
        </w:rPr>
        <w:t></w:t>
      </w:r>
      <w:r>
        <w:rPr>
          <w:rFonts w:ascii="Times New Roman" w:hAnsi="Times New Roman"/>
          <w:color w:val="085C9A"/>
          <w:spacing w:val="72"/>
          <w:w w:val="150"/>
        </w:rPr>
        <w:t> </w:t>
      </w:r>
      <w:r>
        <w:rPr/>
        <w:t>Throwing</w:t>
      </w:r>
      <w:r>
        <w:rPr>
          <w:spacing w:val="-4"/>
        </w:rPr>
        <w:t> </w:t>
      </w:r>
      <w:r>
        <w:rPr/>
        <w:t>something</w:t>
      </w:r>
      <w:r>
        <w:rPr>
          <w:spacing w:val="-3"/>
        </w:rPr>
        <w:t> </w:t>
      </w:r>
      <w:r>
        <w:rPr/>
        <w:t>at</w:t>
      </w:r>
      <w:r>
        <w:rPr>
          <w:spacing w:val="-4"/>
        </w:rPr>
        <w:t> </w:t>
      </w:r>
      <w:r>
        <w:rPr/>
        <w:t>an</w:t>
      </w:r>
      <w:r>
        <w:rPr>
          <w:spacing w:val="-3"/>
        </w:rPr>
        <w:t> </w:t>
      </w:r>
      <w:r>
        <w:rPr/>
        <w:t>employee;</w:t>
      </w:r>
      <w:r>
        <w:rPr>
          <w:spacing w:val="-3"/>
        </w:rPr>
        <w:t> </w:t>
      </w:r>
      <w:r>
        <w:rPr>
          <w:spacing w:val="-5"/>
        </w:rPr>
        <w:t>and</w:t>
      </w:r>
    </w:p>
    <w:p>
      <w:pPr>
        <w:pStyle w:val="BodyText"/>
        <w:spacing w:line="237" w:lineRule="auto" w:before="88"/>
        <w:ind w:left="2080" w:hanging="360"/>
      </w:pPr>
      <w:r>
        <w:rPr>
          <w:rFonts w:ascii="Wingdings 3" w:hAnsi="Wingdings 3"/>
          <w:color w:val="085C9A"/>
        </w:rPr>
        <w:t></w:t>
      </w:r>
      <w:r>
        <w:rPr>
          <w:rFonts w:ascii="Times New Roman" w:hAnsi="Times New Roman"/>
          <w:color w:val="085C9A"/>
          <w:spacing w:val="80"/>
        </w:rPr>
        <w:t> </w:t>
      </w:r>
      <w:r>
        <w:rPr/>
        <w:t>Kicking</w:t>
      </w:r>
      <w:r>
        <w:rPr>
          <w:spacing w:val="-5"/>
        </w:rPr>
        <w:t> </w:t>
      </w:r>
      <w:r>
        <w:rPr/>
        <w:t>an</w:t>
      </w:r>
      <w:r>
        <w:rPr>
          <w:spacing w:val="-5"/>
        </w:rPr>
        <w:t> </w:t>
      </w:r>
      <w:r>
        <w:rPr/>
        <w:t>object</w:t>
      </w:r>
      <w:r>
        <w:rPr>
          <w:spacing w:val="-5"/>
        </w:rPr>
        <w:t> </w:t>
      </w:r>
      <w:r>
        <w:rPr/>
        <w:t>near</w:t>
      </w:r>
      <w:r>
        <w:rPr>
          <w:spacing w:val="-5"/>
        </w:rPr>
        <w:t> </w:t>
      </w:r>
      <w:r>
        <w:rPr/>
        <w:t>the</w:t>
      </w:r>
      <w:r>
        <w:rPr>
          <w:spacing w:val="-5"/>
        </w:rPr>
        <w:t> </w:t>
      </w:r>
      <w:r>
        <w:rPr/>
        <w:t>employee</w:t>
      </w:r>
      <w:r>
        <w:rPr>
          <w:spacing w:val="-5"/>
        </w:rPr>
        <w:t> </w:t>
      </w:r>
      <w:r>
        <w:rPr/>
        <w:t>or</w:t>
      </w:r>
      <w:r>
        <w:rPr>
          <w:spacing w:val="-5"/>
        </w:rPr>
        <w:t> </w:t>
      </w:r>
      <w:r>
        <w:rPr/>
        <w:t>something</w:t>
      </w:r>
      <w:r>
        <w:rPr>
          <w:spacing w:val="-5"/>
        </w:rPr>
        <w:t> </w:t>
      </w:r>
      <w:r>
        <w:rPr/>
        <w:t>the employee is standing on like a ladder.</w:t>
      </w:r>
    </w:p>
    <w:p>
      <w:pPr>
        <w:pStyle w:val="ListParagraph"/>
        <w:numPr>
          <w:ilvl w:val="1"/>
          <w:numId w:val="2"/>
        </w:numPr>
        <w:tabs>
          <w:tab w:pos="1694" w:val="left" w:leader="none"/>
          <w:tab w:pos="1720" w:val="left" w:leader="none"/>
        </w:tabs>
        <w:spacing w:line="247" w:lineRule="auto" w:before="113" w:after="0"/>
        <w:ind w:left="1720" w:right="553" w:hanging="360"/>
        <w:jc w:val="left"/>
        <w:rPr>
          <w:sz w:val="24"/>
        </w:rPr>
      </w:pPr>
      <w:r>
        <w:rPr>
          <w:b/>
          <w:sz w:val="24"/>
        </w:rPr>
        <w:t>Where workplace violence may occur: </w:t>
      </w:r>
      <w:r>
        <w:rPr>
          <w:sz w:val="24"/>
        </w:rPr>
        <w:t>Workplace violence includes not just XYZ Law Firm premises but also vehicles and other property and off-site locations, including, but not limited to, off-site meetings or conferences,</w:t>
      </w:r>
      <w:r>
        <w:rPr>
          <w:spacing w:val="-6"/>
          <w:sz w:val="24"/>
        </w:rPr>
        <w:t> </w:t>
      </w:r>
      <w:r>
        <w:rPr>
          <w:sz w:val="24"/>
        </w:rPr>
        <w:t>client</w:t>
      </w:r>
      <w:r>
        <w:rPr>
          <w:spacing w:val="-6"/>
          <w:sz w:val="24"/>
        </w:rPr>
        <w:t> </w:t>
      </w:r>
      <w:r>
        <w:rPr>
          <w:sz w:val="24"/>
        </w:rPr>
        <w:t>locations,</w:t>
      </w:r>
      <w:r>
        <w:rPr>
          <w:spacing w:val="-6"/>
          <w:sz w:val="24"/>
        </w:rPr>
        <w:t> </w:t>
      </w:r>
      <w:r>
        <w:rPr>
          <w:sz w:val="24"/>
        </w:rPr>
        <w:t>social</w:t>
      </w:r>
      <w:r>
        <w:rPr>
          <w:spacing w:val="-6"/>
          <w:sz w:val="24"/>
        </w:rPr>
        <w:t> </w:t>
      </w:r>
      <w:r>
        <w:rPr>
          <w:sz w:val="24"/>
        </w:rPr>
        <w:t>situations</w:t>
      </w:r>
      <w:r>
        <w:rPr>
          <w:spacing w:val="-6"/>
          <w:sz w:val="24"/>
        </w:rPr>
        <w:t> </w:t>
      </w:r>
      <w:r>
        <w:rPr>
          <w:sz w:val="24"/>
        </w:rPr>
        <w:t>related</w:t>
      </w:r>
      <w:r>
        <w:rPr>
          <w:spacing w:val="-6"/>
          <w:sz w:val="24"/>
        </w:rPr>
        <w:t> </w:t>
      </w:r>
      <w:r>
        <w:rPr>
          <w:sz w:val="24"/>
        </w:rPr>
        <w:t>to work or employees’ homes if there are real or implied consequences related to the workplace.</w:t>
      </w:r>
    </w:p>
    <w:p>
      <w:pPr>
        <w:pStyle w:val="ListParagraph"/>
        <w:numPr>
          <w:ilvl w:val="1"/>
          <w:numId w:val="2"/>
        </w:numPr>
        <w:tabs>
          <w:tab w:pos="1666" w:val="left" w:leader="none"/>
          <w:tab w:pos="1696" w:val="left" w:leader="none"/>
        </w:tabs>
        <w:spacing w:line="247" w:lineRule="auto" w:before="102" w:after="0"/>
        <w:ind w:left="1696" w:right="342" w:hanging="337"/>
        <w:jc w:val="left"/>
        <w:rPr>
          <w:sz w:val="24"/>
        </w:rPr>
      </w:pPr>
      <w:r>
        <w:rPr>
          <w:b/>
          <w:sz w:val="24"/>
        </w:rPr>
        <w:t>Who</w:t>
      </w:r>
      <w:r>
        <w:rPr>
          <w:b/>
          <w:spacing w:val="-5"/>
          <w:sz w:val="24"/>
        </w:rPr>
        <w:t> </w:t>
      </w:r>
      <w:r>
        <w:rPr>
          <w:b/>
          <w:sz w:val="24"/>
        </w:rPr>
        <w:t>may</w:t>
      </w:r>
      <w:r>
        <w:rPr>
          <w:b/>
          <w:spacing w:val="-5"/>
          <w:sz w:val="24"/>
        </w:rPr>
        <w:t> </w:t>
      </w:r>
      <w:r>
        <w:rPr>
          <w:b/>
          <w:sz w:val="24"/>
        </w:rPr>
        <w:t>commit</w:t>
      </w:r>
      <w:r>
        <w:rPr>
          <w:b/>
          <w:spacing w:val="-5"/>
          <w:sz w:val="24"/>
        </w:rPr>
        <w:t> </w:t>
      </w:r>
      <w:r>
        <w:rPr>
          <w:b/>
          <w:sz w:val="24"/>
        </w:rPr>
        <w:t>acts</w:t>
      </w:r>
      <w:r>
        <w:rPr>
          <w:b/>
          <w:spacing w:val="-6"/>
          <w:sz w:val="24"/>
        </w:rPr>
        <w:t> </w:t>
      </w:r>
      <w:r>
        <w:rPr>
          <w:b/>
          <w:sz w:val="24"/>
        </w:rPr>
        <w:t>of</w:t>
      </w:r>
      <w:r>
        <w:rPr>
          <w:b/>
          <w:spacing w:val="-6"/>
          <w:sz w:val="24"/>
        </w:rPr>
        <w:t> </w:t>
      </w:r>
      <w:r>
        <w:rPr>
          <w:b/>
          <w:sz w:val="24"/>
        </w:rPr>
        <w:t>workplace</w:t>
      </w:r>
      <w:r>
        <w:rPr>
          <w:b/>
          <w:spacing w:val="-5"/>
          <w:sz w:val="24"/>
        </w:rPr>
        <w:t> </w:t>
      </w:r>
      <w:r>
        <w:rPr>
          <w:b/>
          <w:sz w:val="24"/>
        </w:rPr>
        <w:t>violence:</w:t>
      </w:r>
      <w:r>
        <w:rPr>
          <w:b/>
          <w:spacing w:val="-3"/>
          <w:sz w:val="24"/>
        </w:rPr>
        <w:t> </w:t>
      </w:r>
      <w:r>
        <w:rPr>
          <w:sz w:val="24"/>
        </w:rPr>
        <w:t>Violent behavior in the workplace is unacceptable from anyone.</w:t>
      </w:r>
    </w:p>
    <w:p>
      <w:pPr>
        <w:pStyle w:val="BodyText"/>
        <w:spacing w:line="247" w:lineRule="auto" w:before="43"/>
        <w:ind w:left="1696" w:right="601"/>
      </w:pPr>
      <w:r>
        <w:rPr/>
        <w:t>That includes those who work for XYZ Law Firm such</w:t>
      </w:r>
      <w:r>
        <w:rPr>
          <w:spacing w:val="40"/>
        </w:rPr>
        <w:t> </w:t>
      </w:r>
      <w:r>
        <w:rPr/>
        <w:t>as attorneys, paralegals, employees, supervisors and members of management, as well as others including clients, visitors and strangers. Everyone at XYZ Law Firm</w:t>
      </w:r>
      <w:r>
        <w:rPr>
          <w:spacing w:val="-5"/>
        </w:rPr>
        <w:t> </w:t>
      </w:r>
      <w:r>
        <w:rPr/>
        <w:t>is</w:t>
      </w:r>
      <w:r>
        <w:rPr>
          <w:spacing w:val="-5"/>
        </w:rPr>
        <w:t> </w:t>
      </w:r>
      <w:r>
        <w:rPr/>
        <w:t>expected</w:t>
      </w:r>
      <w:r>
        <w:rPr>
          <w:spacing w:val="-5"/>
        </w:rPr>
        <w:t> </w:t>
      </w:r>
      <w:r>
        <w:rPr/>
        <w:t>to</w:t>
      </w:r>
      <w:r>
        <w:rPr>
          <w:spacing w:val="-5"/>
        </w:rPr>
        <w:t> </w:t>
      </w:r>
      <w:r>
        <w:rPr/>
        <w:t>work</w:t>
      </w:r>
      <w:r>
        <w:rPr>
          <w:spacing w:val="-5"/>
        </w:rPr>
        <w:t> </w:t>
      </w:r>
      <w:r>
        <w:rPr/>
        <w:t>together</w:t>
      </w:r>
      <w:r>
        <w:rPr>
          <w:spacing w:val="-5"/>
        </w:rPr>
        <w:t> </w:t>
      </w:r>
      <w:r>
        <w:rPr/>
        <w:t>to</w:t>
      </w:r>
      <w:r>
        <w:rPr>
          <w:spacing w:val="-5"/>
        </w:rPr>
        <w:t> </w:t>
      </w:r>
      <w:r>
        <w:rPr/>
        <w:t>prevent</w:t>
      </w:r>
      <w:r>
        <w:rPr>
          <w:spacing w:val="-5"/>
        </w:rPr>
        <w:t> </w:t>
      </w:r>
      <w:r>
        <w:rPr/>
        <w:t>workplace </w:t>
      </w:r>
      <w:r>
        <w:rPr>
          <w:spacing w:val="-2"/>
        </w:rPr>
        <w:t>violence.</w:t>
      </w:r>
    </w:p>
    <w:p>
      <w:pPr>
        <w:pStyle w:val="ListParagraph"/>
        <w:numPr>
          <w:ilvl w:val="1"/>
          <w:numId w:val="2"/>
        </w:numPr>
        <w:tabs>
          <w:tab w:pos="1670" w:val="left" w:leader="none"/>
          <w:tab w:pos="1696" w:val="left" w:leader="none"/>
        </w:tabs>
        <w:spacing w:line="247" w:lineRule="auto" w:before="102" w:after="0"/>
        <w:ind w:left="1696" w:right="741" w:hanging="360"/>
        <w:jc w:val="left"/>
        <w:rPr>
          <w:sz w:val="24"/>
        </w:rPr>
      </w:pPr>
      <w:r>
        <w:rPr>
          <w:b/>
          <w:sz w:val="24"/>
        </w:rPr>
        <w:t>Workplace violence program: </w:t>
      </w:r>
      <w:r>
        <w:rPr>
          <w:sz w:val="24"/>
        </w:rPr>
        <w:t>The XYZ Law Firm has a workplace violence program that implements this Policy. It includes measures and procedures to protect employees from workplace violence, a means of</w:t>
      </w:r>
      <w:r>
        <w:rPr>
          <w:spacing w:val="-5"/>
          <w:sz w:val="24"/>
        </w:rPr>
        <w:t> </w:t>
      </w:r>
      <w:r>
        <w:rPr>
          <w:sz w:val="24"/>
        </w:rPr>
        <w:t>summoning</w:t>
      </w:r>
      <w:r>
        <w:rPr>
          <w:spacing w:val="-5"/>
          <w:sz w:val="24"/>
        </w:rPr>
        <w:t> </w:t>
      </w:r>
      <w:r>
        <w:rPr>
          <w:sz w:val="24"/>
        </w:rPr>
        <w:t>immediate</w:t>
      </w:r>
      <w:r>
        <w:rPr>
          <w:spacing w:val="-5"/>
          <w:sz w:val="24"/>
        </w:rPr>
        <w:t> </w:t>
      </w:r>
      <w:r>
        <w:rPr>
          <w:sz w:val="24"/>
        </w:rPr>
        <w:t>assistance</w:t>
      </w:r>
      <w:r>
        <w:rPr>
          <w:spacing w:val="-5"/>
          <w:sz w:val="24"/>
        </w:rPr>
        <w:t> </w:t>
      </w:r>
      <w:r>
        <w:rPr>
          <w:sz w:val="24"/>
        </w:rPr>
        <w:t>and</w:t>
      </w:r>
      <w:r>
        <w:rPr>
          <w:spacing w:val="-5"/>
          <w:sz w:val="24"/>
        </w:rPr>
        <w:t> </w:t>
      </w:r>
      <w:r>
        <w:rPr>
          <w:sz w:val="24"/>
        </w:rPr>
        <w:t>a</w:t>
      </w:r>
      <w:r>
        <w:rPr>
          <w:spacing w:val="-5"/>
          <w:sz w:val="24"/>
        </w:rPr>
        <w:t> </w:t>
      </w:r>
      <w:r>
        <w:rPr>
          <w:sz w:val="24"/>
        </w:rPr>
        <w:t>process</w:t>
      </w:r>
      <w:r>
        <w:rPr>
          <w:spacing w:val="-5"/>
          <w:sz w:val="24"/>
        </w:rPr>
        <w:t> </w:t>
      </w:r>
      <w:r>
        <w:rPr>
          <w:sz w:val="24"/>
        </w:rPr>
        <w:t>for</w:t>
      </w:r>
    </w:p>
    <w:p>
      <w:pPr>
        <w:pStyle w:val="BodyText"/>
        <w:spacing w:line="247" w:lineRule="auto"/>
        <w:ind w:left="1696" w:right="418"/>
      </w:pPr>
      <w:r>
        <w:rPr/>
        <w:t>employees to report incidents, or raise concerns. These measures</w:t>
      </w:r>
      <w:r>
        <w:rPr>
          <w:spacing w:val="-5"/>
        </w:rPr>
        <w:t> </w:t>
      </w:r>
      <w:r>
        <w:rPr/>
        <w:t>are</w:t>
      </w:r>
      <w:r>
        <w:rPr>
          <w:spacing w:val="-5"/>
        </w:rPr>
        <w:t> </w:t>
      </w:r>
      <w:r>
        <w:rPr/>
        <w:t>designed</w:t>
      </w:r>
      <w:r>
        <w:rPr>
          <w:spacing w:val="-5"/>
        </w:rPr>
        <w:t> </w:t>
      </w:r>
      <w:r>
        <w:rPr/>
        <w:t>to</w:t>
      </w:r>
      <w:r>
        <w:rPr>
          <w:spacing w:val="-5"/>
        </w:rPr>
        <w:t> </w:t>
      </w:r>
      <w:r>
        <w:rPr/>
        <w:t>ensure</w:t>
      </w:r>
      <w:r>
        <w:rPr>
          <w:spacing w:val="-5"/>
        </w:rPr>
        <w:t> </w:t>
      </w:r>
      <w:r>
        <w:rPr/>
        <w:t>that</w:t>
      </w:r>
      <w:r>
        <w:rPr>
          <w:spacing w:val="-5"/>
        </w:rPr>
        <w:t> </w:t>
      </w:r>
      <w:r>
        <w:rPr/>
        <w:t>this</w:t>
      </w:r>
      <w:r>
        <w:rPr>
          <w:spacing w:val="-5"/>
        </w:rPr>
        <w:t> </w:t>
      </w:r>
      <w:r>
        <w:rPr/>
        <w:t>Policy</w:t>
      </w:r>
      <w:r>
        <w:rPr>
          <w:spacing w:val="-5"/>
        </w:rPr>
        <w:t> </w:t>
      </w:r>
      <w:r>
        <w:rPr/>
        <w:t>and</w:t>
      </w:r>
      <w:r>
        <w:rPr>
          <w:spacing w:val="-5"/>
        </w:rPr>
        <w:t> </w:t>
      </w:r>
      <w:r>
        <w:rPr/>
        <w:t>the supporting program are implemented and maintained and that all personnel have the appropriate information</w:t>
      </w:r>
    </w:p>
    <w:p>
      <w:pPr>
        <w:spacing w:line="240" w:lineRule="auto" w:before="231"/>
        <w:rPr>
          <w:sz w:val="24"/>
        </w:rPr>
      </w:pPr>
      <w:r>
        <w:rPr/>
        <w:br w:type="column"/>
      </w:r>
      <w:r>
        <w:rPr>
          <w:sz w:val="24"/>
        </w:rPr>
      </w:r>
    </w:p>
    <w:p>
      <w:pPr>
        <w:pStyle w:val="BodyText"/>
        <w:spacing w:line="247" w:lineRule="auto"/>
        <w:ind w:left="1711" w:right="337"/>
      </w:pPr>
      <w:r>
        <w:rPr/>
        <w:t>and</w:t>
      </w:r>
      <w:r>
        <w:rPr>
          <w:spacing w:val="-5"/>
        </w:rPr>
        <w:t> </w:t>
      </w:r>
      <w:r>
        <w:rPr/>
        <w:t>instruction</w:t>
      </w:r>
      <w:r>
        <w:rPr>
          <w:spacing w:val="-5"/>
        </w:rPr>
        <w:t> </w:t>
      </w:r>
      <w:r>
        <w:rPr/>
        <w:t>to</w:t>
      </w:r>
      <w:r>
        <w:rPr>
          <w:spacing w:val="-5"/>
        </w:rPr>
        <w:t> </w:t>
      </w:r>
      <w:r>
        <w:rPr/>
        <w:t>protect</w:t>
      </w:r>
      <w:r>
        <w:rPr>
          <w:spacing w:val="-5"/>
        </w:rPr>
        <w:t> </w:t>
      </w:r>
      <w:r>
        <w:rPr/>
        <w:t>them</w:t>
      </w:r>
      <w:r>
        <w:rPr>
          <w:spacing w:val="-5"/>
        </w:rPr>
        <w:t> </w:t>
      </w:r>
      <w:r>
        <w:rPr/>
        <w:t>from</w:t>
      </w:r>
      <w:r>
        <w:rPr>
          <w:spacing w:val="-5"/>
        </w:rPr>
        <w:t> </w:t>
      </w:r>
      <w:r>
        <w:rPr/>
        <w:t>violence</w:t>
      </w:r>
      <w:r>
        <w:rPr>
          <w:spacing w:val="-5"/>
        </w:rPr>
        <w:t> </w:t>
      </w:r>
      <w:r>
        <w:rPr/>
        <w:t>in</w:t>
      </w:r>
      <w:r>
        <w:rPr>
          <w:spacing w:val="-5"/>
        </w:rPr>
        <w:t> </w:t>
      </w:r>
      <w:r>
        <w:rPr/>
        <w:t>the </w:t>
      </w:r>
      <w:r>
        <w:rPr>
          <w:spacing w:val="-2"/>
        </w:rPr>
        <w:t>workplace.</w:t>
      </w:r>
    </w:p>
    <w:p>
      <w:pPr>
        <w:pStyle w:val="Heading1"/>
        <w:numPr>
          <w:ilvl w:val="0"/>
          <w:numId w:val="2"/>
        </w:numPr>
        <w:tabs>
          <w:tab w:pos="1747" w:val="left" w:leader="none"/>
        </w:tabs>
        <w:spacing w:line="240" w:lineRule="auto" w:before="180" w:after="0"/>
        <w:ind w:left="1747" w:right="0" w:hanging="396"/>
        <w:jc w:val="left"/>
      </w:pPr>
      <w:r>
        <w:rPr>
          <w:color w:val="085C9A"/>
          <w:spacing w:val="-10"/>
        </w:rPr>
        <w:t>Duties</w:t>
      </w:r>
      <w:r>
        <w:rPr>
          <w:color w:val="085C9A"/>
          <w:spacing w:val="-15"/>
        </w:rPr>
        <w:t> </w:t>
      </w:r>
      <w:r>
        <w:rPr>
          <w:color w:val="085C9A"/>
          <w:spacing w:val="-10"/>
        </w:rPr>
        <w:t>of</w:t>
      </w:r>
      <w:r>
        <w:rPr>
          <w:color w:val="085C9A"/>
          <w:spacing w:val="-14"/>
        </w:rPr>
        <w:t> </w:t>
      </w:r>
      <w:r>
        <w:rPr>
          <w:color w:val="085C9A"/>
          <w:spacing w:val="-10"/>
        </w:rPr>
        <w:t>different</w:t>
      </w:r>
      <w:r>
        <w:rPr>
          <w:color w:val="085C9A"/>
          <w:spacing w:val="-13"/>
        </w:rPr>
        <w:t> </w:t>
      </w:r>
      <w:r>
        <w:rPr>
          <w:color w:val="085C9A"/>
          <w:spacing w:val="-10"/>
        </w:rPr>
        <w:t>parties</w:t>
      </w:r>
    </w:p>
    <w:p>
      <w:pPr>
        <w:pStyle w:val="ListParagraph"/>
        <w:numPr>
          <w:ilvl w:val="1"/>
          <w:numId w:val="2"/>
        </w:numPr>
        <w:tabs>
          <w:tab w:pos="1678" w:val="left" w:leader="none"/>
          <w:tab w:pos="1711" w:val="left" w:leader="none"/>
        </w:tabs>
        <w:spacing w:line="247" w:lineRule="auto" w:before="190" w:after="0"/>
        <w:ind w:left="1711" w:right="1269" w:hanging="360"/>
        <w:jc w:val="left"/>
        <w:rPr>
          <w:sz w:val="24"/>
        </w:rPr>
      </w:pPr>
      <w:r>
        <w:rPr>
          <w:b/>
          <w:sz w:val="24"/>
        </w:rPr>
        <w:t>Attorneys: </w:t>
      </w:r>
      <w:r>
        <w:rPr>
          <w:sz w:val="24"/>
        </w:rPr>
        <w:t>Attorneys will adhere to this Policy and the supporting program. Supervisors are responsible for ensuring that measures and procedures</w:t>
      </w:r>
      <w:r>
        <w:rPr>
          <w:spacing w:val="-8"/>
          <w:sz w:val="24"/>
        </w:rPr>
        <w:t> </w:t>
      </w:r>
      <w:r>
        <w:rPr>
          <w:sz w:val="24"/>
        </w:rPr>
        <w:t>are</w:t>
      </w:r>
      <w:r>
        <w:rPr>
          <w:spacing w:val="-8"/>
          <w:sz w:val="24"/>
        </w:rPr>
        <w:t> </w:t>
      </w:r>
      <w:r>
        <w:rPr>
          <w:sz w:val="24"/>
        </w:rPr>
        <w:t>followed</w:t>
      </w:r>
      <w:r>
        <w:rPr>
          <w:spacing w:val="-8"/>
          <w:sz w:val="24"/>
        </w:rPr>
        <w:t> </w:t>
      </w:r>
      <w:r>
        <w:rPr>
          <w:sz w:val="24"/>
        </w:rPr>
        <w:t>by</w:t>
      </w:r>
      <w:r>
        <w:rPr>
          <w:spacing w:val="-8"/>
          <w:sz w:val="24"/>
        </w:rPr>
        <w:t> </w:t>
      </w:r>
      <w:r>
        <w:rPr>
          <w:sz w:val="24"/>
        </w:rPr>
        <w:t>employees</w:t>
      </w:r>
      <w:r>
        <w:rPr>
          <w:spacing w:val="-8"/>
          <w:sz w:val="24"/>
        </w:rPr>
        <w:t> </w:t>
      </w:r>
      <w:r>
        <w:rPr>
          <w:sz w:val="24"/>
        </w:rPr>
        <w:t>and</w:t>
      </w:r>
      <w:r>
        <w:rPr>
          <w:spacing w:val="-8"/>
          <w:sz w:val="24"/>
        </w:rPr>
        <w:t> </w:t>
      </w:r>
      <w:r>
        <w:rPr>
          <w:sz w:val="24"/>
        </w:rPr>
        <w:t>that employees have the information they need to protect themselves.</w:t>
      </w:r>
    </w:p>
    <w:p>
      <w:pPr>
        <w:pStyle w:val="ListParagraph"/>
        <w:numPr>
          <w:ilvl w:val="1"/>
          <w:numId w:val="2"/>
        </w:numPr>
        <w:tabs>
          <w:tab w:pos="1685" w:val="left" w:leader="none"/>
          <w:tab w:pos="1711" w:val="left" w:leader="none"/>
        </w:tabs>
        <w:spacing w:line="247" w:lineRule="auto" w:before="103" w:after="0"/>
        <w:ind w:left="1711" w:right="680" w:hanging="360"/>
        <w:jc w:val="left"/>
        <w:rPr>
          <w:b/>
          <w:sz w:val="24"/>
        </w:rPr>
      </w:pPr>
      <w:r>
        <w:rPr>
          <w:b/>
          <w:sz w:val="24"/>
        </w:rPr>
        <w:t>Employees: </w:t>
      </w:r>
      <w:r>
        <w:rPr>
          <w:sz w:val="24"/>
        </w:rPr>
        <w:t>Every employee must work in compliance with this Policy and the supporting program.</w:t>
      </w:r>
      <w:r>
        <w:rPr>
          <w:spacing w:val="-9"/>
          <w:sz w:val="24"/>
        </w:rPr>
        <w:t> </w:t>
      </w:r>
      <w:r>
        <w:rPr>
          <w:sz w:val="24"/>
        </w:rPr>
        <w:t>All</w:t>
      </w:r>
      <w:r>
        <w:rPr>
          <w:spacing w:val="-9"/>
          <w:sz w:val="24"/>
        </w:rPr>
        <w:t> </w:t>
      </w:r>
      <w:r>
        <w:rPr>
          <w:sz w:val="24"/>
        </w:rPr>
        <w:t>employees</w:t>
      </w:r>
      <w:r>
        <w:rPr>
          <w:spacing w:val="-9"/>
          <w:sz w:val="24"/>
        </w:rPr>
        <w:t> </w:t>
      </w:r>
      <w:r>
        <w:rPr>
          <w:sz w:val="24"/>
        </w:rPr>
        <w:t>are</w:t>
      </w:r>
      <w:r>
        <w:rPr>
          <w:spacing w:val="-9"/>
          <w:sz w:val="24"/>
        </w:rPr>
        <w:t> </w:t>
      </w:r>
      <w:r>
        <w:rPr>
          <w:sz w:val="24"/>
        </w:rPr>
        <w:t>encouraged</w:t>
      </w:r>
      <w:r>
        <w:rPr>
          <w:spacing w:val="-9"/>
          <w:sz w:val="24"/>
        </w:rPr>
        <w:t> </w:t>
      </w:r>
      <w:r>
        <w:rPr>
          <w:sz w:val="24"/>
        </w:rPr>
        <w:t>to</w:t>
      </w:r>
      <w:r>
        <w:rPr>
          <w:spacing w:val="-9"/>
          <w:sz w:val="24"/>
        </w:rPr>
        <w:t> </w:t>
      </w:r>
      <w:r>
        <w:rPr>
          <w:sz w:val="24"/>
        </w:rPr>
        <w:t>raise</w:t>
      </w:r>
      <w:r>
        <w:rPr>
          <w:spacing w:val="-9"/>
          <w:sz w:val="24"/>
        </w:rPr>
        <w:t> </w:t>
      </w:r>
      <w:r>
        <w:rPr>
          <w:sz w:val="24"/>
        </w:rPr>
        <w:t>any concerns about workplace violence and to report any violent incidents or threats to their managers</w:t>
      </w:r>
      <w:r>
        <w:rPr>
          <w:spacing w:val="40"/>
          <w:sz w:val="24"/>
        </w:rPr>
        <w:t> </w:t>
      </w:r>
      <w:r>
        <w:rPr>
          <w:sz w:val="24"/>
        </w:rPr>
        <w:t>or another XYZ Law Firm official in accordance with the procedures outlined below. </w:t>
      </w:r>
      <w:r>
        <w:rPr>
          <w:b/>
          <w:sz w:val="24"/>
        </w:rPr>
        <w:t>Be assured that you will not be subject to any reprisals for reporting incidents or threats of violence.</w:t>
      </w:r>
    </w:p>
    <w:p>
      <w:pPr>
        <w:pStyle w:val="ListParagraph"/>
        <w:numPr>
          <w:ilvl w:val="1"/>
          <w:numId w:val="2"/>
        </w:numPr>
        <w:tabs>
          <w:tab w:pos="1658" w:val="left" w:leader="none"/>
          <w:tab w:pos="1711" w:val="left" w:leader="none"/>
        </w:tabs>
        <w:spacing w:line="247" w:lineRule="auto" w:before="101" w:after="0"/>
        <w:ind w:left="1711" w:right="1297" w:hanging="360"/>
        <w:jc w:val="left"/>
        <w:rPr>
          <w:sz w:val="24"/>
        </w:rPr>
      </w:pPr>
      <w:r>
        <w:rPr>
          <w:b/>
          <w:sz w:val="24"/>
        </w:rPr>
        <w:t>Management: </w:t>
      </w:r>
      <w:r>
        <w:rPr>
          <w:sz w:val="24"/>
        </w:rPr>
        <w:t>XYZ Law Firm management shall</w:t>
      </w:r>
      <w:r>
        <w:rPr>
          <w:spacing w:val="-6"/>
          <w:sz w:val="24"/>
        </w:rPr>
        <w:t> </w:t>
      </w:r>
      <w:r>
        <w:rPr>
          <w:sz w:val="24"/>
        </w:rPr>
        <w:t>investigate</w:t>
      </w:r>
      <w:r>
        <w:rPr>
          <w:spacing w:val="-6"/>
          <w:sz w:val="24"/>
        </w:rPr>
        <w:t> </w:t>
      </w:r>
      <w:r>
        <w:rPr>
          <w:sz w:val="24"/>
        </w:rPr>
        <w:t>and</w:t>
      </w:r>
      <w:r>
        <w:rPr>
          <w:spacing w:val="-6"/>
          <w:sz w:val="24"/>
        </w:rPr>
        <w:t> </w:t>
      </w:r>
      <w:r>
        <w:rPr>
          <w:sz w:val="24"/>
        </w:rPr>
        <w:t>deal</w:t>
      </w:r>
      <w:r>
        <w:rPr>
          <w:spacing w:val="-6"/>
          <w:sz w:val="24"/>
        </w:rPr>
        <w:t> </w:t>
      </w:r>
      <w:r>
        <w:rPr>
          <w:sz w:val="24"/>
        </w:rPr>
        <w:t>with</w:t>
      </w:r>
      <w:r>
        <w:rPr>
          <w:spacing w:val="-6"/>
          <w:sz w:val="24"/>
        </w:rPr>
        <w:t> </w:t>
      </w:r>
      <w:r>
        <w:rPr>
          <w:sz w:val="24"/>
        </w:rPr>
        <w:t>all</w:t>
      </w:r>
      <w:r>
        <w:rPr>
          <w:spacing w:val="-6"/>
          <w:sz w:val="24"/>
        </w:rPr>
        <w:t> </w:t>
      </w:r>
      <w:r>
        <w:rPr>
          <w:sz w:val="24"/>
        </w:rPr>
        <w:t>incidents</w:t>
      </w:r>
      <w:r>
        <w:rPr>
          <w:spacing w:val="-6"/>
          <w:sz w:val="24"/>
        </w:rPr>
        <w:t> </w:t>
      </w:r>
      <w:r>
        <w:rPr>
          <w:sz w:val="24"/>
        </w:rPr>
        <w:t>and complaints of workplace violence in a fair and timely manner, respecting the privacy of all</w:t>
      </w:r>
    </w:p>
    <w:p>
      <w:pPr>
        <w:pStyle w:val="BodyText"/>
        <w:spacing w:line="247" w:lineRule="auto"/>
        <w:ind w:left="1711" w:right="337"/>
      </w:pPr>
      <w:r>
        <w:rPr/>
        <w:t>concerned</w:t>
      </w:r>
      <w:r>
        <w:rPr>
          <w:spacing w:val="-6"/>
        </w:rPr>
        <w:t> </w:t>
      </w:r>
      <w:r>
        <w:rPr/>
        <w:t>in</w:t>
      </w:r>
      <w:r>
        <w:rPr>
          <w:spacing w:val="-6"/>
        </w:rPr>
        <w:t> </w:t>
      </w:r>
      <w:r>
        <w:rPr/>
        <w:t>accordance</w:t>
      </w:r>
      <w:r>
        <w:rPr>
          <w:spacing w:val="-6"/>
        </w:rPr>
        <w:t> </w:t>
      </w:r>
      <w:r>
        <w:rPr/>
        <w:t>with</w:t>
      </w:r>
      <w:r>
        <w:rPr>
          <w:spacing w:val="-6"/>
        </w:rPr>
        <w:t> </w:t>
      </w:r>
      <w:r>
        <w:rPr/>
        <w:t>and</w:t>
      </w:r>
      <w:r>
        <w:rPr>
          <w:spacing w:val="-6"/>
        </w:rPr>
        <w:t> </w:t>
      </w:r>
      <w:r>
        <w:rPr/>
        <w:t>subject</w:t>
      </w:r>
      <w:r>
        <w:rPr>
          <w:spacing w:val="-6"/>
        </w:rPr>
        <w:t> </w:t>
      </w:r>
      <w:r>
        <w:rPr/>
        <w:t>to</w:t>
      </w:r>
      <w:r>
        <w:rPr>
          <w:spacing w:val="-6"/>
        </w:rPr>
        <w:t> </w:t>
      </w:r>
      <w:r>
        <w:rPr/>
        <w:t>legal </w:t>
      </w:r>
      <w:r>
        <w:rPr>
          <w:spacing w:val="-2"/>
        </w:rPr>
        <w:t>requirements.</w:t>
      </w:r>
    </w:p>
    <w:p>
      <w:pPr>
        <w:pStyle w:val="Heading1"/>
        <w:numPr>
          <w:ilvl w:val="0"/>
          <w:numId w:val="2"/>
        </w:numPr>
        <w:tabs>
          <w:tab w:pos="1747" w:val="left" w:leader="none"/>
        </w:tabs>
        <w:spacing w:line="240" w:lineRule="auto" w:before="177" w:after="0"/>
        <w:ind w:left="1747" w:right="0" w:hanging="396"/>
        <w:jc w:val="left"/>
      </w:pPr>
      <w:r>
        <w:rPr>
          <w:color w:val="085C9A"/>
          <w:spacing w:val="-12"/>
        </w:rPr>
        <w:t>Reporting</w:t>
      </w:r>
      <w:r>
        <w:rPr>
          <w:color w:val="085C9A"/>
          <w:spacing w:val="-9"/>
        </w:rPr>
        <w:t> </w:t>
      </w:r>
      <w:r>
        <w:rPr>
          <w:color w:val="085C9A"/>
          <w:spacing w:val="-12"/>
        </w:rPr>
        <w:t>workplace</w:t>
      </w:r>
      <w:r>
        <w:rPr>
          <w:color w:val="085C9A"/>
          <w:spacing w:val="-6"/>
        </w:rPr>
        <w:t> </w:t>
      </w:r>
      <w:r>
        <w:rPr>
          <w:color w:val="085C9A"/>
          <w:spacing w:val="-12"/>
        </w:rPr>
        <w:t>violence</w:t>
      </w:r>
    </w:p>
    <w:p>
      <w:pPr>
        <w:pStyle w:val="ListParagraph"/>
        <w:numPr>
          <w:ilvl w:val="1"/>
          <w:numId w:val="2"/>
        </w:numPr>
        <w:tabs>
          <w:tab w:pos="1678" w:val="left" w:leader="none"/>
        </w:tabs>
        <w:spacing w:line="240" w:lineRule="auto" w:before="86" w:after="0"/>
        <w:ind w:left="1678" w:right="0" w:hanging="327"/>
        <w:jc w:val="left"/>
        <w:rPr>
          <w:b/>
          <w:sz w:val="24"/>
        </w:rPr>
      </w:pPr>
      <w:r>
        <w:rPr>
          <w:b/>
          <w:sz w:val="24"/>
        </w:rPr>
        <w:t>How</w:t>
      </w:r>
      <w:r>
        <w:rPr>
          <w:b/>
          <w:spacing w:val="-4"/>
          <w:sz w:val="24"/>
        </w:rPr>
        <w:t> </w:t>
      </w:r>
      <w:r>
        <w:rPr>
          <w:b/>
          <w:sz w:val="24"/>
        </w:rPr>
        <w:t>your</w:t>
      </w:r>
      <w:r>
        <w:rPr>
          <w:b/>
          <w:spacing w:val="-3"/>
          <w:sz w:val="24"/>
        </w:rPr>
        <w:t> </w:t>
      </w:r>
      <w:r>
        <w:rPr>
          <w:b/>
          <w:sz w:val="24"/>
        </w:rPr>
        <w:t>reporting</w:t>
      </w:r>
      <w:r>
        <w:rPr>
          <w:b/>
          <w:spacing w:val="-4"/>
          <w:sz w:val="24"/>
        </w:rPr>
        <w:t> </w:t>
      </w:r>
      <w:r>
        <w:rPr>
          <w:b/>
          <w:sz w:val="24"/>
        </w:rPr>
        <w:t>helps</w:t>
      </w:r>
      <w:r>
        <w:rPr>
          <w:b/>
          <w:spacing w:val="-3"/>
          <w:sz w:val="24"/>
        </w:rPr>
        <w:t> </w:t>
      </w:r>
      <w:r>
        <w:rPr>
          <w:b/>
          <w:sz w:val="24"/>
        </w:rPr>
        <w:t>us</w:t>
      </w:r>
      <w:r>
        <w:rPr>
          <w:b/>
          <w:spacing w:val="-4"/>
          <w:sz w:val="24"/>
        </w:rPr>
        <w:t> </w:t>
      </w:r>
      <w:r>
        <w:rPr>
          <w:b/>
          <w:sz w:val="24"/>
        </w:rPr>
        <w:t>prevent</w:t>
      </w:r>
      <w:r>
        <w:rPr>
          <w:b/>
          <w:spacing w:val="-3"/>
          <w:sz w:val="24"/>
        </w:rPr>
        <w:t> </w:t>
      </w:r>
      <w:r>
        <w:rPr>
          <w:b/>
          <w:spacing w:val="-2"/>
          <w:sz w:val="24"/>
        </w:rPr>
        <w:t>violence:</w:t>
      </w:r>
    </w:p>
    <w:p>
      <w:pPr>
        <w:pStyle w:val="BodyText"/>
        <w:spacing w:line="247" w:lineRule="auto" w:before="8"/>
        <w:ind w:left="1711" w:right="1127"/>
      </w:pPr>
      <w:r>
        <w:rPr/>
        <w:t>The XYZ Law Firm is committed to protecting you</w:t>
      </w:r>
      <w:r>
        <w:rPr>
          <w:spacing w:val="-5"/>
        </w:rPr>
        <w:t> </w:t>
      </w:r>
      <w:r>
        <w:rPr/>
        <w:t>from</w:t>
      </w:r>
      <w:r>
        <w:rPr>
          <w:spacing w:val="-5"/>
        </w:rPr>
        <w:t> </w:t>
      </w:r>
      <w:r>
        <w:rPr/>
        <w:t>violence</w:t>
      </w:r>
      <w:r>
        <w:rPr>
          <w:spacing w:val="-5"/>
        </w:rPr>
        <w:t> </w:t>
      </w:r>
      <w:r>
        <w:rPr/>
        <w:t>and</w:t>
      </w:r>
      <w:r>
        <w:rPr>
          <w:spacing w:val="-5"/>
        </w:rPr>
        <w:t> </w:t>
      </w:r>
      <w:r>
        <w:rPr/>
        <w:t>threats</w:t>
      </w:r>
      <w:r>
        <w:rPr>
          <w:spacing w:val="-5"/>
        </w:rPr>
        <w:t> </w:t>
      </w:r>
      <w:r>
        <w:rPr/>
        <w:t>of</w:t>
      </w:r>
      <w:r>
        <w:rPr>
          <w:spacing w:val="-5"/>
        </w:rPr>
        <w:t> </w:t>
      </w:r>
      <w:r>
        <w:rPr/>
        <w:t>violence</w:t>
      </w:r>
      <w:r>
        <w:rPr>
          <w:spacing w:val="-5"/>
        </w:rPr>
        <w:t> </w:t>
      </w:r>
      <w:r>
        <w:rPr/>
        <w:t>in</w:t>
      </w:r>
      <w:r>
        <w:rPr>
          <w:spacing w:val="-5"/>
        </w:rPr>
        <w:t> </w:t>
      </w:r>
      <w:r>
        <w:rPr/>
        <w:t>the</w:t>
      </w:r>
    </w:p>
    <w:p>
      <w:pPr>
        <w:pStyle w:val="BodyText"/>
        <w:spacing w:line="254" w:lineRule="auto"/>
        <w:ind w:left="1696" w:right="568" w:firstLine="14"/>
      </w:pPr>
      <w:r>
        <w:rPr/>
        <w:t>workplace. </w:t>
      </w:r>
      <w:r>
        <w:rPr>
          <w:b/>
        </w:rPr>
        <w:t>But we need you to help us help you. </w:t>
      </w:r>
      <w:r>
        <w:rPr/>
        <w:t>One</w:t>
      </w:r>
      <w:r>
        <w:rPr>
          <w:spacing w:val="-5"/>
        </w:rPr>
        <w:t> </w:t>
      </w:r>
      <w:r>
        <w:rPr/>
        <w:t>of</w:t>
      </w:r>
      <w:r>
        <w:rPr>
          <w:spacing w:val="-5"/>
        </w:rPr>
        <w:t> </w:t>
      </w:r>
      <w:r>
        <w:rPr/>
        <w:t>the</w:t>
      </w:r>
      <w:r>
        <w:rPr>
          <w:spacing w:val="-5"/>
        </w:rPr>
        <w:t> </w:t>
      </w:r>
      <w:r>
        <w:rPr/>
        <w:t>best</w:t>
      </w:r>
      <w:r>
        <w:rPr>
          <w:spacing w:val="-5"/>
        </w:rPr>
        <w:t> </w:t>
      </w:r>
      <w:r>
        <w:rPr/>
        <w:t>ways</w:t>
      </w:r>
      <w:r>
        <w:rPr>
          <w:spacing w:val="-5"/>
        </w:rPr>
        <w:t> </w:t>
      </w:r>
      <w:r>
        <w:rPr/>
        <w:t>you</w:t>
      </w:r>
      <w:r>
        <w:rPr>
          <w:spacing w:val="-5"/>
        </w:rPr>
        <w:t> </w:t>
      </w:r>
      <w:r>
        <w:rPr/>
        <w:t>can</w:t>
      </w:r>
      <w:r>
        <w:rPr>
          <w:spacing w:val="-5"/>
        </w:rPr>
        <w:t> </w:t>
      </w:r>
      <w:r>
        <w:rPr/>
        <w:t>participate</w:t>
      </w:r>
      <w:r>
        <w:rPr>
          <w:spacing w:val="-5"/>
        </w:rPr>
        <w:t> </w:t>
      </w:r>
      <w:r>
        <w:rPr/>
        <w:t>in</w:t>
      </w:r>
      <w:r>
        <w:rPr>
          <w:spacing w:val="-5"/>
        </w:rPr>
        <w:t> </w:t>
      </w:r>
      <w:r>
        <w:rPr/>
        <w:t>your</w:t>
      </w:r>
      <w:r>
        <w:rPr>
          <w:spacing w:val="-5"/>
        </w:rPr>
        <w:t> </w:t>
      </w:r>
      <w:r>
        <w:rPr/>
        <w:t>own protection is to notify us if you’ve been attacked or threatened with violence. The purpose of this section of the Policy is to explain how to make such reports.</w:t>
      </w:r>
    </w:p>
    <w:p>
      <w:pPr>
        <w:pStyle w:val="ListParagraph"/>
        <w:numPr>
          <w:ilvl w:val="1"/>
          <w:numId w:val="2"/>
        </w:numPr>
        <w:tabs>
          <w:tab w:pos="1670" w:val="left" w:leader="none"/>
          <w:tab w:pos="1696" w:val="left" w:leader="none"/>
        </w:tabs>
        <w:spacing w:line="247" w:lineRule="auto" w:before="81" w:after="0"/>
        <w:ind w:left="1696" w:right="656" w:hanging="360"/>
        <w:jc w:val="left"/>
        <w:rPr>
          <w:sz w:val="24"/>
        </w:rPr>
      </w:pPr>
      <w:r>
        <w:rPr>
          <w:b/>
          <w:sz w:val="24"/>
        </w:rPr>
        <w:t>No reprisals: </w:t>
      </w:r>
      <w:r>
        <w:rPr>
          <w:sz w:val="24"/>
        </w:rPr>
        <w:t>We recognize that some individuals may hesitate to report acts or threats of violence out</w:t>
      </w:r>
      <w:r>
        <w:rPr>
          <w:spacing w:val="-5"/>
          <w:sz w:val="24"/>
        </w:rPr>
        <w:t> </w:t>
      </w:r>
      <w:r>
        <w:rPr>
          <w:sz w:val="24"/>
        </w:rPr>
        <w:t>of</w:t>
      </w:r>
      <w:r>
        <w:rPr>
          <w:spacing w:val="-5"/>
          <w:sz w:val="24"/>
        </w:rPr>
        <w:t> </w:t>
      </w:r>
      <w:r>
        <w:rPr>
          <w:sz w:val="24"/>
        </w:rPr>
        <w:t>fears</w:t>
      </w:r>
      <w:r>
        <w:rPr>
          <w:spacing w:val="-5"/>
          <w:sz w:val="24"/>
        </w:rPr>
        <w:t> </w:t>
      </w:r>
      <w:r>
        <w:rPr>
          <w:sz w:val="24"/>
        </w:rPr>
        <w:t>of</w:t>
      </w:r>
      <w:r>
        <w:rPr>
          <w:spacing w:val="-5"/>
          <w:sz w:val="24"/>
        </w:rPr>
        <w:t> </w:t>
      </w:r>
      <w:r>
        <w:rPr>
          <w:sz w:val="24"/>
        </w:rPr>
        <w:t>reprisals—especially</w:t>
      </w:r>
      <w:r>
        <w:rPr>
          <w:spacing w:val="-5"/>
          <w:sz w:val="24"/>
        </w:rPr>
        <w:t> </w:t>
      </w:r>
      <w:r>
        <w:rPr>
          <w:sz w:val="24"/>
        </w:rPr>
        <w:t>when</w:t>
      </w:r>
      <w:r>
        <w:rPr>
          <w:spacing w:val="-5"/>
          <w:sz w:val="24"/>
        </w:rPr>
        <w:t> </w:t>
      </w:r>
      <w:r>
        <w:rPr>
          <w:sz w:val="24"/>
        </w:rPr>
        <w:t>the</w:t>
      </w:r>
      <w:r>
        <w:rPr>
          <w:spacing w:val="-5"/>
          <w:sz w:val="24"/>
        </w:rPr>
        <w:t> </w:t>
      </w:r>
      <w:r>
        <w:rPr>
          <w:sz w:val="24"/>
        </w:rPr>
        <w:t>threats are coming from an attorney or person in the firm</w:t>
      </w:r>
    </w:p>
    <w:p>
      <w:pPr>
        <w:pStyle w:val="BodyText"/>
        <w:spacing w:line="247" w:lineRule="auto"/>
        <w:ind w:left="1696" w:right="337"/>
      </w:pPr>
      <w:r>
        <w:rPr/>
        <w:t>in a position of authority or one of the clients of the firm. Be assured that no XYZ Law Firm employee will be disciplined, demoted or suffer any other adverse treatment</w:t>
      </w:r>
      <w:r>
        <w:rPr>
          <w:spacing w:val="-6"/>
        </w:rPr>
        <w:t> </w:t>
      </w:r>
      <w:r>
        <w:rPr/>
        <w:t>because</w:t>
      </w:r>
      <w:r>
        <w:rPr>
          <w:spacing w:val="-6"/>
        </w:rPr>
        <w:t> </w:t>
      </w:r>
      <w:r>
        <w:rPr/>
        <w:t>they</w:t>
      </w:r>
      <w:r>
        <w:rPr>
          <w:spacing w:val="-6"/>
        </w:rPr>
        <w:t> </w:t>
      </w:r>
      <w:r>
        <w:rPr/>
        <w:t>reported</w:t>
      </w:r>
      <w:r>
        <w:rPr>
          <w:spacing w:val="-6"/>
        </w:rPr>
        <w:t> </w:t>
      </w:r>
      <w:r>
        <w:rPr/>
        <w:t>concerns</w:t>
      </w:r>
      <w:r>
        <w:rPr>
          <w:spacing w:val="-6"/>
        </w:rPr>
        <w:t> </w:t>
      </w:r>
      <w:r>
        <w:rPr/>
        <w:t>of</w:t>
      </w:r>
      <w:r>
        <w:rPr>
          <w:spacing w:val="-6"/>
        </w:rPr>
        <w:t> </w:t>
      </w:r>
      <w:r>
        <w:rPr/>
        <w:t>violence in the workplace.</w:t>
      </w:r>
    </w:p>
    <w:p>
      <w:pPr>
        <w:spacing w:after="0" w:line="247" w:lineRule="auto"/>
        <w:sectPr>
          <w:type w:val="continuous"/>
          <w:pgSz w:w="24480" w:h="15840" w:orient="landscape"/>
          <w:pgMar w:header="0" w:footer="260" w:top="700" w:bottom="440" w:left="2240" w:right="580"/>
          <w:cols w:num="2" w:equalWidth="0">
            <w:col w:w="9027" w:space="3913"/>
            <w:col w:w="8720"/>
          </w:cols>
        </w:sectPr>
      </w:pPr>
    </w:p>
    <w:p>
      <w:pPr>
        <w:spacing w:before="122"/>
        <w:ind w:left="131" w:right="0" w:firstLine="0"/>
        <w:jc w:val="left"/>
        <w:rPr>
          <w:b/>
          <w:sz w:val="20"/>
        </w:rPr>
      </w:pPr>
      <w:r>
        <w:rPr>
          <w:b/>
          <w:w w:val="85"/>
          <w:sz w:val="20"/>
        </w:rPr>
        <w:t>Model</w:t>
      </w:r>
      <w:r>
        <w:rPr>
          <w:b/>
          <w:spacing w:val="15"/>
          <w:sz w:val="20"/>
        </w:rPr>
        <w:t> </w:t>
      </w:r>
      <w:r>
        <w:rPr>
          <w:b/>
          <w:w w:val="85"/>
          <w:sz w:val="20"/>
        </w:rPr>
        <w:t>Policy:</w:t>
      </w:r>
      <w:r>
        <w:rPr>
          <w:b/>
          <w:spacing w:val="16"/>
          <w:sz w:val="20"/>
        </w:rPr>
        <w:t> </w:t>
      </w:r>
      <w:r>
        <w:rPr>
          <w:b/>
          <w:w w:val="85"/>
          <w:sz w:val="20"/>
        </w:rPr>
        <w:t>Workplace</w:t>
      </w:r>
      <w:r>
        <w:rPr>
          <w:b/>
          <w:spacing w:val="15"/>
          <w:sz w:val="20"/>
        </w:rPr>
        <w:t> </w:t>
      </w:r>
      <w:r>
        <w:rPr>
          <w:b/>
          <w:w w:val="85"/>
          <w:sz w:val="20"/>
        </w:rPr>
        <w:t>violence</w:t>
      </w:r>
      <w:r>
        <w:rPr>
          <w:b/>
          <w:spacing w:val="16"/>
          <w:sz w:val="20"/>
        </w:rPr>
        <w:t> </w:t>
      </w:r>
      <w:r>
        <w:rPr>
          <w:b/>
          <w:w w:val="85"/>
          <w:sz w:val="20"/>
        </w:rPr>
        <w:t>and</w:t>
      </w:r>
      <w:r>
        <w:rPr>
          <w:b/>
          <w:spacing w:val="15"/>
          <w:sz w:val="20"/>
        </w:rPr>
        <w:t> </w:t>
      </w:r>
      <w:r>
        <w:rPr>
          <w:b/>
          <w:w w:val="85"/>
          <w:sz w:val="20"/>
        </w:rPr>
        <w:t>office</w:t>
      </w:r>
      <w:r>
        <w:rPr>
          <w:b/>
          <w:spacing w:val="16"/>
          <w:sz w:val="20"/>
        </w:rPr>
        <w:t> </w:t>
      </w:r>
      <w:r>
        <w:rPr>
          <w:b/>
          <w:spacing w:val="-2"/>
          <w:w w:val="85"/>
          <w:sz w:val="20"/>
        </w:rPr>
        <w:t>security</w:t>
      </w:r>
    </w:p>
    <w:p>
      <w:pPr>
        <w:tabs>
          <w:tab w:pos="3428" w:val="left" w:leader="none"/>
          <w:tab w:pos="12590" w:val="right" w:leader="none"/>
        </w:tabs>
        <w:spacing w:before="72"/>
        <w:ind w:left="131" w:right="0" w:firstLine="0"/>
        <w:jc w:val="left"/>
        <w:rPr>
          <w:b/>
          <w:sz w:val="28"/>
        </w:rPr>
      </w:pPr>
      <w:r>
        <w:rPr/>
        <w:br w:type="column"/>
      </w:r>
      <w:r>
        <w:rPr>
          <w:b/>
          <w:color w:val="015C9A"/>
          <w:spacing w:val="-10"/>
          <w:position w:val="-2"/>
          <w:sz w:val="28"/>
        </w:rPr>
        <w:t>4</w:t>
      </w:r>
      <w:r>
        <w:rPr>
          <w:b/>
          <w:color w:val="015C9A"/>
          <w:position w:val="-2"/>
          <w:sz w:val="28"/>
        </w:rPr>
        <w:tab/>
      </w:r>
      <w:r>
        <w:rPr>
          <w:b/>
          <w:w w:val="85"/>
          <w:sz w:val="20"/>
        </w:rPr>
        <w:t>Model</w:t>
      </w:r>
      <w:r>
        <w:rPr>
          <w:b/>
          <w:spacing w:val="15"/>
          <w:sz w:val="20"/>
        </w:rPr>
        <w:t> </w:t>
      </w:r>
      <w:r>
        <w:rPr>
          <w:b/>
          <w:w w:val="85"/>
          <w:sz w:val="20"/>
        </w:rPr>
        <w:t>Policy:</w:t>
      </w:r>
      <w:r>
        <w:rPr>
          <w:b/>
          <w:spacing w:val="16"/>
          <w:sz w:val="20"/>
        </w:rPr>
        <w:t> </w:t>
      </w:r>
      <w:r>
        <w:rPr>
          <w:b/>
          <w:w w:val="85"/>
          <w:sz w:val="20"/>
        </w:rPr>
        <w:t>Workplace</w:t>
      </w:r>
      <w:r>
        <w:rPr>
          <w:b/>
          <w:spacing w:val="16"/>
          <w:sz w:val="20"/>
        </w:rPr>
        <w:t> </w:t>
      </w:r>
      <w:r>
        <w:rPr>
          <w:b/>
          <w:w w:val="85"/>
          <w:sz w:val="20"/>
        </w:rPr>
        <w:t>violence</w:t>
      </w:r>
      <w:r>
        <w:rPr>
          <w:b/>
          <w:spacing w:val="16"/>
          <w:sz w:val="20"/>
        </w:rPr>
        <w:t> </w:t>
      </w:r>
      <w:r>
        <w:rPr>
          <w:b/>
          <w:w w:val="85"/>
          <w:sz w:val="20"/>
        </w:rPr>
        <w:t>and</w:t>
      </w:r>
      <w:r>
        <w:rPr>
          <w:b/>
          <w:spacing w:val="16"/>
          <w:sz w:val="20"/>
        </w:rPr>
        <w:t> </w:t>
      </w:r>
      <w:r>
        <w:rPr>
          <w:b/>
          <w:w w:val="85"/>
          <w:sz w:val="20"/>
        </w:rPr>
        <w:t>office</w:t>
      </w:r>
      <w:r>
        <w:rPr>
          <w:b/>
          <w:spacing w:val="16"/>
          <w:sz w:val="20"/>
        </w:rPr>
        <w:t> </w:t>
      </w:r>
      <w:r>
        <w:rPr>
          <w:b/>
          <w:spacing w:val="-2"/>
          <w:w w:val="85"/>
          <w:sz w:val="20"/>
        </w:rPr>
        <w:t>security</w:t>
      </w:r>
      <w:r>
        <w:rPr>
          <w:rFonts w:ascii="Times New Roman"/>
          <w:sz w:val="20"/>
        </w:rPr>
        <w:tab/>
      </w:r>
      <w:r>
        <w:rPr>
          <w:b/>
          <w:color w:val="015C9A"/>
          <w:spacing w:val="-10"/>
          <w:position w:val="-4"/>
          <w:sz w:val="28"/>
        </w:rPr>
        <w:t>5</w:t>
      </w:r>
    </w:p>
    <w:p>
      <w:pPr>
        <w:spacing w:after="0"/>
        <w:jc w:val="left"/>
        <w:rPr>
          <w:sz w:val="28"/>
        </w:rPr>
        <w:sectPr>
          <w:pgSz w:w="24480" w:h="15840" w:orient="landscape"/>
          <w:pgMar w:header="0" w:footer="260" w:top="40" w:bottom="460" w:left="2240" w:right="580"/>
          <w:cols w:num="2" w:equalWidth="0">
            <w:col w:w="5397" w:space="3566"/>
            <w:col w:w="12697"/>
          </w:cols>
        </w:sectPr>
      </w:pPr>
    </w:p>
    <w:p>
      <w:pPr>
        <w:pStyle w:val="BodyText"/>
        <w:rPr>
          <w:b/>
        </w:rPr>
      </w:pPr>
      <w:r>
        <w:rPr/>
        <mc:AlternateContent>
          <mc:Choice Requires="wps">
            <w:drawing>
              <wp:anchor distT="0" distB="0" distL="0" distR="0" allowOverlap="1" layoutInCell="1" locked="0" behindDoc="1" simplePos="0" relativeHeight="487495168">
                <wp:simplePos x="0" y="0"/>
                <wp:positionH relativeFrom="page">
                  <wp:posOffset>448563</wp:posOffset>
                </wp:positionH>
                <wp:positionV relativeFrom="page">
                  <wp:posOffset>72643</wp:posOffset>
                </wp:positionV>
                <wp:extent cx="6875780" cy="952881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6875780" cy="9528810"/>
                          <a:chExt cx="6875780" cy="9528810"/>
                        </a:xfrm>
                      </wpg:grpSpPr>
                      <wps:wsp>
                        <wps:cNvPr id="23" name="Graphic 23"/>
                        <wps:cNvSpPr/>
                        <wps:spPr>
                          <a:xfrm>
                            <a:off x="0" y="371119"/>
                            <a:ext cx="6858000" cy="9157970"/>
                          </a:xfrm>
                          <a:custGeom>
                            <a:avLst/>
                            <a:gdLst/>
                            <a:ahLst/>
                            <a:cxnLst/>
                            <a:rect l="l" t="t" r="r" b="b"/>
                            <a:pathLst>
                              <a:path w="6858000" h="9157970">
                                <a:moveTo>
                                  <a:pt x="6858000" y="0"/>
                                </a:moveTo>
                                <a:lnTo>
                                  <a:pt x="0" y="0"/>
                                </a:lnTo>
                                <a:lnTo>
                                  <a:pt x="0" y="9157436"/>
                                </a:lnTo>
                                <a:lnTo>
                                  <a:pt x="6858000" y="9157436"/>
                                </a:lnTo>
                                <a:lnTo>
                                  <a:pt x="6858000" y="0"/>
                                </a:lnTo>
                                <a:close/>
                              </a:path>
                            </a:pathLst>
                          </a:custGeom>
                          <a:solidFill>
                            <a:srgbClr val="DEDFE0"/>
                          </a:solidFill>
                        </wps:spPr>
                        <wps:bodyPr wrap="square" lIns="0" tIns="0" rIns="0" bIns="0" rtlCol="0">
                          <a:prstTxWarp prst="textNoShape">
                            <a:avLst/>
                          </a:prstTxWarp>
                          <a:noAutofit/>
                        </wps:bodyPr>
                      </wps:wsp>
                      <wps:wsp>
                        <wps:cNvPr id="24" name="Graphic 24"/>
                        <wps:cNvSpPr/>
                        <wps:spPr>
                          <a:xfrm>
                            <a:off x="8127" y="256374"/>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25" name="Image 25"/>
                          <pic:cNvPicPr/>
                        </pic:nvPicPr>
                        <pic:blipFill>
                          <a:blip r:embed="rId8" cstate="print"/>
                          <a:stretch>
                            <a:fillRect/>
                          </a:stretch>
                        </pic:blipFill>
                        <pic:spPr>
                          <a:xfrm>
                            <a:off x="128778" y="0"/>
                            <a:ext cx="685799" cy="318302"/>
                          </a:xfrm>
                          <a:prstGeom prst="rect">
                            <a:avLst/>
                          </a:prstGeom>
                        </pic:spPr>
                      </pic:pic>
                    </wpg:wgp>
                  </a:graphicData>
                </a:graphic>
              </wp:anchor>
            </w:drawing>
          </mc:Choice>
          <mc:Fallback>
            <w:pict>
              <v:group style="position:absolute;margin-left:35.32pt;margin-top:5.72pt;width:541.4pt;height:750.3pt;mso-position-horizontal-relative:page;mso-position-vertical-relative:page;z-index:-15821312" id="docshapegroup22" coordorigin="706,114" coordsize="10828,15006">
                <v:rect style="position:absolute;left:706;top:698;width:10800;height:14422" id="docshape23" filled="true" fillcolor="#dedfe0" stroked="false">
                  <v:fill type="solid"/>
                </v:rect>
                <v:rect style="position:absolute;left:719;top:518;width:10815;height:200" id="docshape24" filled="true" fillcolor="#000000" stroked="false">
                  <v:fill type="solid"/>
                </v:rect>
                <v:shape style="position:absolute;left:909;top:114;width:1080;height:502" type="#_x0000_t75" id="docshape25" stroked="false">
                  <v:imagedata r:id="rId8" o:title=""/>
                </v:shape>
                <w10:wrap type="none"/>
              </v:group>
            </w:pict>
          </mc:Fallback>
        </mc:AlternateContent>
      </w:r>
      <w:r>
        <w:rPr/>
        <mc:AlternateContent>
          <mc:Choice Requires="wps">
            <w:drawing>
              <wp:anchor distT="0" distB="0" distL="0" distR="0" allowOverlap="1" layoutInCell="1" locked="0" behindDoc="1" simplePos="0" relativeHeight="487495680">
                <wp:simplePos x="0" y="0"/>
                <wp:positionH relativeFrom="page">
                  <wp:posOffset>8233664</wp:posOffset>
                </wp:positionH>
                <wp:positionV relativeFrom="page">
                  <wp:posOffset>72643</wp:posOffset>
                </wp:positionV>
                <wp:extent cx="6875780" cy="952881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6875780" cy="9528810"/>
                          <a:chExt cx="6875780" cy="9528810"/>
                        </a:xfrm>
                      </wpg:grpSpPr>
                      <wps:wsp>
                        <wps:cNvPr id="27" name="Graphic 27"/>
                        <wps:cNvSpPr/>
                        <wps:spPr>
                          <a:xfrm>
                            <a:off x="0" y="371119"/>
                            <a:ext cx="6858000" cy="9157970"/>
                          </a:xfrm>
                          <a:custGeom>
                            <a:avLst/>
                            <a:gdLst/>
                            <a:ahLst/>
                            <a:cxnLst/>
                            <a:rect l="l" t="t" r="r" b="b"/>
                            <a:pathLst>
                              <a:path w="6858000" h="9157970">
                                <a:moveTo>
                                  <a:pt x="6858000" y="0"/>
                                </a:moveTo>
                                <a:lnTo>
                                  <a:pt x="0" y="0"/>
                                </a:lnTo>
                                <a:lnTo>
                                  <a:pt x="0" y="9157436"/>
                                </a:lnTo>
                                <a:lnTo>
                                  <a:pt x="6858000" y="9157436"/>
                                </a:lnTo>
                                <a:lnTo>
                                  <a:pt x="6858000" y="0"/>
                                </a:lnTo>
                                <a:close/>
                              </a:path>
                            </a:pathLst>
                          </a:custGeom>
                          <a:solidFill>
                            <a:srgbClr val="DEDFE0"/>
                          </a:solidFill>
                        </wps:spPr>
                        <wps:bodyPr wrap="square" lIns="0" tIns="0" rIns="0" bIns="0" rtlCol="0">
                          <a:prstTxWarp prst="textNoShape">
                            <a:avLst/>
                          </a:prstTxWarp>
                          <a:noAutofit/>
                        </wps:bodyPr>
                      </wps:wsp>
                      <wps:wsp>
                        <wps:cNvPr id="28" name="Graphic 28"/>
                        <wps:cNvSpPr/>
                        <wps:spPr>
                          <a:xfrm>
                            <a:off x="8127" y="256374"/>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29" name="Image 29"/>
                          <pic:cNvPicPr/>
                        </pic:nvPicPr>
                        <pic:blipFill>
                          <a:blip r:embed="rId8" cstate="print"/>
                          <a:stretch>
                            <a:fillRect/>
                          </a:stretch>
                        </pic:blipFill>
                        <pic:spPr>
                          <a:xfrm>
                            <a:off x="128778" y="0"/>
                            <a:ext cx="685799" cy="318302"/>
                          </a:xfrm>
                          <a:prstGeom prst="rect">
                            <a:avLst/>
                          </a:prstGeom>
                        </pic:spPr>
                      </pic:pic>
                    </wpg:wgp>
                  </a:graphicData>
                </a:graphic>
              </wp:anchor>
            </w:drawing>
          </mc:Choice>
          <mc:Fallback>
            <w:pict>
              <v:group style="position:absolute;margin-left:648.320007pt;margin-top:5.72pt;width:541.4pt;height:750.3pt;mso-position-horizontal-relative:page;mso-position-vertical-relative:page;z-index:-15820800" id="docshapegroup26" coordorigin="12966,114" coordsize="10828,15006">
                <v:rect style="position:absolute;left:12966;top:698;width:10800;height:14422" id="docshape27" filled="true" fillcolor="#dedfe0" stroked="false">
                  <v:fill type="solid"/>
                </v:rect>
                <v:rect style="position:absolute;left:12979;top:518;width:10815;height:200" id="docshape28" filled="true" fillcolor="#000000" stroked="false">
                  <v:fill type="solid"/>
                </v:rect>
                <v:shape style="position:absolute;left:13169;top:114;width:1080;height:502" type="#_x0000_t75" id="docshape29" stroked="false">
                  <v:imagedata r:id="rId8" o:title=""/>
                </v:shape>
                <w10:wrap type="none"/>
              </v:group>
            </w:pict>
          </mc:Fallback>
        </mc:AlternateContent>
      </w:r>
    </w:p>
    <w:p>
      <w:pPr>
        <w:pStyle w:val="BodyText"/>
        <w:spacing w:before="211"/>
        <w:rPr>
          <w:b/>
        </w:rPr>
      </w:pPr>
    </w:p>
    <w:p>
      <w:pPr>
        <w:pStyle w:val="ListParagraph"/>
        <w:numPr>
          <w:ilvl w:val="1"/>
          <w:numId w:val="2"/>
        </w:numPr>
        <w:tabs>
          <w:tab w:pos="1638" w:val="left" w:leader="none"/>
          <w:tab w:pos="1691" w:val="left" w:leader="none"/>
        </w:tabs>
        <w:spacing w:line="247" w:lineRule="auto" w:before="0" w:after="0"/>
        <w:ind w:left="1691" w:right="268" w:hanging="360"/>
        <w:jc w:val="left"/>
        <w:rPr>
          <w:sz w:val="24"/>
        </w:rPr>
      </w:pPr>
      <w:r>
        <w:rPr>
          <w:b/>
          <w:sz w:val="24"/>
        </w:rPr>
        <w:t>Confidentiality: </w:t>
      </w:r>
      <w:r>
        <w:rPr>
          <w:sz w:val="24"/>
        </w:rPr>
        <w:t>We will also take steps to maintain confidentiality and won’t disclose your identity unless we’re required to by law or to investigate and/or correct the concern. [</w:t>
      </w:r>
      <w:r>
        <w:rPr>
          <w:i/>
          <w:sz w:val="24"/>
        </w:rPr>
        <w:t>add if you have a Silent Witness Program</w:t>
      </w:r>
      <w:r>
        <w:rPr>
          <w:sz w:val="24"/>
        </w:rPr>
        <w:t>]. The XYZ Law Firm has developed a Silent Witness Program so that you can report violent or suspicious activity</w:t>
      </w:r>
      <w:r>
        <w:rPr>
          <w:spacing w:val="-4"/>
          <w:sz w:val="24"/>
        </w:rPr>
        <w:t> </w:t>
      </w:r>
      <w:r>
        <w:rPr>
          <w:sz w:val="24"/>
        </w:rPr>
        <w:t>or</w:t>
      </w:r>
      <w:r>
        <w:rPr>
          <w:spacing w:val="-4"/>
          <w:sz w:val="24"/>
        </w:rPr>
        <w:t> </w:t>
      </w:r>
      <w:r>
        <w:rPr>
          <w:sz w:val="24"/>
        </w:rPr>
        <w:t>tips</w:t>
      </w:r>
      <w:r>
        <w:rPr>
          <w:spacing w:val="-4"/>
          <w:sz w:val="24"/>
        </w:rPr>
        <w:t> </w:t>
      </w:r>
      <w:r>
        <w:rPr>
          <w:sz w:val="24"/>
        </w:rPr>
        <w:t>and</w:t>
      </w:r>
      <w:r>
        <w:rPr>
          <w:spacing w:val="-4"/>
          <w:sz w:val="24"/>
        </w:rPr>
        <w:t> </w:t>
      </w:r>
      <w:r>
        <w:rPr>
          <w:sz w:val="24"/>
        </w:rPr>
        <w:t>remain</w:t>
      </w:r>
      <w:r>
        <w:rPr>
          <w:spacing w:val="-4"/>
          <w:sz w:val="24"/>
        </w:rPr>
        <w:t> </w:t>
      </w:r>
      <w:r>
        <w:rPr>
          <w:sz w:val="24"/>
        </w:rPr>
        <w:t>anonymous.</w:t>
      </w:r>
      <w:r>
        <w:rPr>
          <w:spacing w:val="-4"/>
          <w:sz w:val="24"/>
        </w:rPr>
        <w:t> </w:t>
      </w:r>
      <w:r>
        <w:rPr>
          <w:sz w:val="24"/>
        </w:rPr>
        <w:t>The</w:t>
      </w:r>
      <w:r>
        <w:rPr>
          <w:spacing w:val="-4"/>
          <w:sz w:val="24"/>
        </w:rPr>
        <w:t> </w:t>
      </w:r>
      <w:r>
        <w:rPr>
          <w:sz w:val="24"/>
        </w:rPr>
        <w:t>information</w:t>
      </w:r>
      <w:r>
        <w:rPr>
          <w:spacing w:val="-4"/>
          <w:sz w:val="24"/>
        </w:rPr>
        <w:t> </w:t>
      </w:r>
      <w:r>
        <w:rPr>
          <w:sz w:val="24"/>
        </w:rPr>
        <w:t>is transmitted</w:t>
      </w:r>
      <w:r>
        <w:rPr>
          <w:spacing w:val="-5"/>
          <w:sz w:val="24"/>
        </w:rPr>
        <w:t> </w:t>
      </w:r>
      <w:r>
        <w:rPr>
          <w:sz w:val="24"/>
        </w:rPr>
        <w:t>to</w:t>
      </w:r>
      <w:r>
        <w:rPr>
          <w:spacing w:val="-5"/>
          <w:sz w:val="24"/>
        </w:rPr>
        <w:t> </w:t>
      </w:r>
      <w:r>
        <w:rPr>
          <w:sz w:val="24"/>
        </w:rPr>
        <w:t>the</w:t>
      </w:r>
      <w:r>
        <w:rPr>
          <w:spacing w:val="-5"/>
          <w:sz w:val="24"/>
        </w:rPr>
        <w:t> </w:t>
      </w:r>
      <w:r>
        <w:rPr>
          <w:sz w:val="24"/>
        </w:rPr>
        <w:t>XYZ</w:t>
      </w:r>
      <w:r>
        <w:rPr>
          <w:spacing w:val="-5"/>
          <w:sz w:val="24"/>
        </w:rPr>
        <w:t> </w:t>
      </w:r>
      <w:r>
        <w:rPr>
          <w:sz w:val="24"/>
        </w:rPr>
        <w:t>Law</w:t>
      </w:r>
      <w:r>
        <w:rPr>
          <w:spacing w:val="-5"/>
          <w:sz w:val="24"/>
        </w:rPr>
        <w:t> </w:t>
      </w:r>
      <w:r>
        <w:rPr>
          <w:sz w:val="24"/>
        </w:rPr>
        <w:t>Firm</w:t>
      </w:r>
      <w:r>
        <w:rPr>
          <w:spacing w:val="-5"/>
          <w:sz w:val="24"/>
        </w:rPr>
        <w:t> </w:t>
      </w:r>
      <w:r>
        <w:rPr>
          <w:sz w:val="24"/>
        </w:rPr>
        <w:t>security</w:t>
      </w:r>
      <w:r>
        <w:rPr>
          <w:spacing w:val="-5"/>
          <w:sz w:val="24"/>
        </w:rPr>
        <w:t> </w:t>
      </w:r>
      <w:r>
        <w:rPr>
          <w:sz w:val="24"/>
        </w:rPr>
        <w:t>for</w:t>
      </w:r>
      <w:r>
        <w:rPr>
          <w:spacing w:val="-5"/>
          <w:sz w:val="24"/>
        </w:rPr>
        <w:t> </w:t>
      </w:r>
      <w:r>
        <w:rPr>
          <w:sz w:val="24"/>
        </w:rPr>
        <w:t>follow</w:t>
      </w:r>
      <w:r>
        <w:rPr>
          <w:spacing w:val="-5"/>
          <w:sz w:val="24"/>
        </w:rPr>
        <w:t> </w:t>
      </w:r>
      <w:r>
        <w:rPr>
          <w:sz w:val="24"/>
        </w:rPr>
        <w:t>up.</w:t>
      </w:r>
      <w:r>
        <w:rPr>
          <w:spacing w:val="-5"/>
          <w:sz w:val="24"/>
        </w:rPr>
        <w:t> </w:t>
      </w:r>
      <w:r>
        <w:rPr>
          <w:sz w:val="24"/>
        </w:rPr>
        <w:t>All information will be kept confidential. The Silent Witness Reporting page is located on the XYZ Law Firm web site at: [</w:t>
      </w:r>
      <w:r>
        <w:rPr>
          <w:i/>
          <w:sz w:val="24"/>
        </w:rPr>
        <w:t>list html</w:t>
      </w:r>
      <w:r>
        <w:rPr>
          <w:sz w:val="24"/>
        </w:rPr>
        <w:t>].</w:t>
      </w:r>
    </w:p>
    <w:p>
      <w:pPr>
        <w:pStyle w:val="ListParagraph"/>
        <w:numPr>
          <w:ilvl w:val="1"/>
          <w:numId w:val="2"/>
        </w:numPr>
        <w:tabs>
          <w:tab w:pos="1665" w:val="left" w:leader="none"/>
          <w:tab w:pos="1691" w:val="left" w:leader="none"/>
        </w:tabs>
        <w:spacing w:line="247" w:lineRule="auto" w:before="85" w:after="0"/>
        <w:ind w:left="1691" w:right="301" w:hanging="360"/>
        <w:jc w:val="left"/>
        <w:rPr>
          <w:sz w:val="24"/>
        </w:rPr>
      </w:pPr>
      <w:r>
        <w:rPr>
          <w:b/>
          <w:sz w:val="24"/>
        </w:rPr>
        <w:t>Reporting procedure: </w:t>
      </w:r>
      <w:r>
        <w:rPr>
          <w:sz w:val="24"/>
        </w:rPr>
        <w:t>Acts and threats of workplace violence (either explicit or implied), or observations of workplace violence are not to be ignored by any member of</w:t>
      </w:r>
      <w:r>
        <w:rPr>
          <w:spacing w:val="-6"/>
          <w:sz w:val="24"/>
        </w:rPr>
        <w:t> </w:t>
      </w:r>
      <w:r>
        <w:rPr>
          <w:sz w:val="24"/>
        </w:rPr>
        <w:t>XYZ</w:t>
      </w:r>
      <w:r>
        <w:rPr>
          <w:spacing w:val="-6"/>
          <w:sz w:val="24"/>
        </w:rPr>
        <w:t> </w:t>
      </w:r>
      <w:r>
        <w:rPr>
          <w:sz w:val="24"/>
        </w:rPr>
        <w:t>Law</w:t>
      </w:r>
      <w:r>
        <w:rPr>
          <w:spacing w:val="-6"/>
          <w:sz w:val="24"/>
        </w:rPr>
        <w:t> </w:t>
      </w:r>
      <w:r>
        <w:rPr>
          <w:sz w:val="24"/>
        </w:rPr>
        <w:t>Firm</w:t>
      </w:r>
      <w:r>
        <w:rPr>
          <w:spacing w:val="-6"/>
          <w:sz w:val="24"/>
        </w:rPr>
        <w:t> </w:t>
      </w:r>
      <w:r>
        <w:rPr>
          <w:sz w:val="24"/>
        </w:rPr>
        <w:t>personnel.</w:t>
      </w:r>
      <w:r>
        <w:rPr>
          <w:spacing w:val="-6"/>
          <w:sz w:val="24"/>
        </w:rPr>
        <w:t> </w:t>
      </w:r>
      <w:r>
        <w:rPr>
          <w:sz w:val="24"/>
        </w:rPr>
        <w:t>Workplace</w:t>
      </w:r>
      <w:r>
        <w:rPr>
          <w:spacing w:val="-6"/>
          <w:sz w:val="24"/>
        </w:rPr>
        <w:t> </w:t>
      </w:r>
      <w:r>
        <w:rPr>
          <w:sz w:val="24"/>
        </w:rPr>
        <w:t>violence</w:t>
      </w:r>
      <w:r>
        <w:rPr>
          <w:spacing w:val="-6"/>
          <w:sz w:val="24"/>
        </w:rPr>
        <w:t> </w:t>
      </w:r>
      <w:r>
        <w:rPr>
          <w:sz w:val="24"/>
        </w:rPr>
        <w:t>or</w:t>
      </w:r>
      <w:r>
        <w:rPr>
          <w:spacing w:val="-6"/>
          <w:sz w:val="24"/>
        </w:rPr>
        <w:t> </w:t>
      </w:r>
      <w:r>
        <w:rPr>
          <w:sz w:val="24"/>
        </w:rPr>
        <w:t>threats of workplace violence must be promptly reported to the appropriate XYZ officials using the following reporting </w:t>
      </w:r>
      <w:r>
        <w:rPr>
          <w:spacing w:val="-2"/>
          <w:sz w:val="24"/>
        </w:rPr>
        <w:t>procedures.</w:t>
      </w:r>
    </w:p>
    <w:p>
      <w:pPr>
        <w:spacing w:line="237" w:lineRule="auto" w:before="78"/>
        <w:ind w:left="2051" w:right="268" w:hanging="360"/>
        <w:jc w:val="left"/>
        <w:rPr>
          <w:sz w:val="24"/>
        </w:rPr>
      </w:pPr>
      <w:r>
        <w:rPr>
          <w:rFonts w:ascii="Wingdings 3" w:hAnsi="Wingdings 3"/>
          <w:color w:val="085C9A"/>
          <w:sz w:val="24"/>
        </w:rPr>
        <w:t></w:t>
      </w:r>
      <w:r>
        <w:rPr>
          <w:rFonts w:ascii="Times New Roman" w:hAnsi="Times New Roman"/>
          <w:color w:val="085C9A"/>
          <w:spacing w:val="80"/>
          <w:sz w:val="24"/>
        </w:rPr>
        <w:t> </w:t>
      </w:r>
      <w:r>
        <w:rPr>
          <w:b/>
          <w:sz w:val="24"/>
        </w:rPr>
        <w:t>Call security or 911 for imminent danger: </w:t>
      </w:r>
      <w:r>
        <w:rPr>
          <w:sz w:val="24"/>
        </w:rPr>
        <w:t>Any person</w:t>
      </w:r>
      <w:r>
        <w:rPr>
          <w:spacing w:val="-15"/>
          <w:sz w:val="24"/>
        </w:rPr>
        <w:t> </w:t>
      </w:r>
      <w:r>
        <w:rPr>
          <w:sz w:val="24"/>
        </w:rPr>
        <w:t>experiencing</w:t>
      </w:r>
      <w:r>
        <w:rPr>
          <w:spacing w:val="-15"/>
          <w:sz w:val="24"/>
        </w:rPr>
        <w:t> </w:t>
      </w:r>
      <w:r>
        <w:rPr>
          <w:sz w:val="24"/>
        </w:rPr>
        <w:t>or</w:t>
      </w:r>
      <w:r>
        <w:rPr>
          <w:spacing w:val="-15"/>
          <w:sz w:val="24"/>
        </w:rPr>
        <w:t> </w:t>
      </w:r>
      <w:r>
        <w:rPr>
          <w:sz w:val="24"/>
        </w:rPr>
        <w:t>witnessing</w:t>
      </w:r>
      <w:r>
        <w:rPr>
          <w:spacing w:val="-15"/>
          <w:sz w:val="24"/>
        </w:rPr>
        <w:t> </w:t>
      </w:r>
      <w:r>
        <w:rPr>
          <w:sz w:val="24"/>
        </w:rPr>
        <w:t>imminent</w:t>
      </w:r>
      <w:r>
        <w:rPr>
          <w:spacing w:val="-15"/>
          <w:sz w:val="24"/>
        </w:rPr>
        <w:t> </w:t>
      </w:r>
      <w:r>
        <w:rPr>
          <w:sz w:val="24"/>
        </w:rPr>
        <w:t>danger, personal injury from violence, violence involving weapons, or actual violence should call Law Firm Security (</w:t>
      </w:r>
      <w:r>
        <w:rPr>
          <w:i/>
          <w:sz w:val="24"/>
        </w:rPr>
        <w:t>ext. 1234</w:t>
      </w:r>
      <w:r>
        <w:rPr>
          <w:sz w:val="24"/>
        </w:rPr>
        <w:t>) or 911 immediately.</w:t>
      </w:r>
    </w:p>
    <w:p>
      <w:pPr>
        <w:pStyle w:val="BodyText"/>
        <w:spacing w:line="237" w:lineRule="auto" w:before="86"/>
        <w:ind w:left="2051" w:right="268" w:hanging="360"/>
      </w:pPr>
      <w:r>
        <w:rPr>
          <w:rFonts w:ascii="Wingdings 3" w:hAnsi="Wingdings 3"/>
          <w:color w:val="085C9A"/>
        </w:rPr>
        <w:t></w:t>
      </w:r>
      <w:r>
        <w:rPr>
          <w:rFonts w:ascii="Times New Roman" w:hAnsi="Times New Roman"/>
          <w:color w:val="085C9A"/>
          <w:spacing w:val="80"/>
        </w:rPr>
        <w:t> </w:t>
      </w:r>
      <w:r>
        <w:rPr>
          <w:b/>
        </w:rPr>
        <w:t>Reporting</w:t>
      </w:r>
      <w:r>
        <w:rPr>
          <w:b/>
          <w:spacing w:val="-5"/>
        </w:rPr>
        <w:t> </w:t>
      </w:r>
      <w:r>
        <w:rPr>
          <w:b/>
        </w:rPr>
        <w:t>threats</w:t>
      </w:r>
      <w:r>
        <w:rPr>
          <w:b/>
          <w:spacing w:val="-6"/>
        </w:rPr>
        <w:t> </w:t>
      </w:r>
      <w:r>
        <w:rPr>
          <w:b/>
        </w:rPr>
        <w:t>and</w:t>
      </w:r>
      <w:r>
        <w:rPr>
          <w:b/>
          <w:spacing w:val="-5"/>
        </w:rPr>
        <w:t> </w:t>
      </w:r>
      <w:r>
        <w:rPr>
          <w:b/>
        </w:rPr>
        <w:t>incidents:</w:t>
      </w:r>
      <w:r>
        <w:rPr>
          <w:b/>
          <w:spacing w:val="-1"/>
        </w:rPr>
        <w:t> </w:t>
      </w:r>
      <w:r>
        <w:rPr/>
        <w:t>Any</w:t>
      </w:r>
      <w:r>
        <w:rPr>
          <w:spacing w:val="-5"/>
        </w:rPr>
        <w:t> </w:t>
      </w:r>
      <w:r>
        <w:rPr/>
        <w:t>person</w:t>
      </w:r>
      <w:r>
        <w:rPr>
          <w:spacing w:val="-5"/>
        </w:rPr>
        <w:t> </w:t>
      </w:r>
      <w:r>
        <w:rPr/>
        <w:t>who</w:t>
      </w:r>
      <w:r>
        <w:rPr>
          <w:spacing w:val="-5"/>
        </w:rPr>
        <w:t> </w:t>
      </w:r>
      <w:r>
        <w:rPr/>
        <w:t>is the subject of workplace violence involving situations without weapons or personal injury, or is a witness to such</w:t>
      </w:r>
      <w:r>
        <w:rPr>
          <w:spacing w:val="-4"/>
        </w:rPr>
        <w:t> </w:t>
      </w:r>
      <w:r>
        <w:rPr/>
        <w:t>situations,</w:t>
      </w:r>
      <w:r>
        <w:rPr>
          <w:spacing w:val="-4"/>
        </w:rPr>
        <w:t> </w:t>
      </w:r>
      <w:r>
        <w:rPr/>
        <w:t>should</w:t>
      </w:r>
      <w:r>
        <w:rPr>
          <w:spacing w:val="-4"/>
        </w:rPr>
        <w:t> </w:t>
      </w:r>
      <w:r>
        <w:rPr/>
        <w:t>report</w:t>
      </w:r>
      <w:r>
        <w:rPr>
          <w:spacing w:val="-4"/>
        </w:rPr>
        <w:t> </w:t>
      </w:r>
      <w:r>
        <w:rPr/>
        <w:t>the</w:t>
      </w:r>
      <w:r>
        <w:rPr>
          <w:spacing w:val="-4"/>
        </w:rPr>
        <w:t> </w:t>
      </w:r>
      <w:r>
        <w:rPr/>
        <w:t>incident</w:t>
      </w:r>
      <w:r>
        <w:rPr>
          <w:spacing w:val="-4"/>
        </w:rPr>
        <w:t> </w:t>
      </w:r>
      <w:r>
        <w:rPr/>
        <w:t>to</w:t>
      </w:r>
      <w:r>
        <w:rPr>
          <w:spacing w:val="-4"/>
        </w:rPr>
        <w:t> </w:t>
      </w:r>
      <w:r>
        <w:rPr/>
        <w:t>his</w:t>
      </w:r>
      <w:r>
        <w:rPr>
          <w:spacing w:val="-4"/>
        </w:rPr>
        <w:t> </w:t>
      </w:r>
      <w:r>
        <w:rPr/>
        <w:t>or</w:t>
      </w:r>
      <w:r>
        <w:rPr>
          <w:spacing w:val="-4"/>
        </w:rPr>
        <w:t> </w:t>
      </w:r>
      <w:r>
        <w:rPr/>
        <w:t>her next-in-line supervisor who is not party to the alleged action filling out the XYZ Law Firm Workplace Violence</w:t>
      </w:r>
    </w:p>
    <w:p>
      <w:pPr>
        <w:pStyle w:val="BodyText"/>
        <w:spacing w:line="237" w:lineRule="auto" w:before="68"/>
        <w:ind w:left="2056" w:right="268"/>
      </w:pPr>
      <w:r>
        <w:rPr/>
        <w:t>Threat</w:t>
      </w:r>
      <w:r>
        <w:rPr>
          <w:spacing w:val="-5"/>
        </w:rPr>
        <w:t> </w:t>
      </w:r>
      <w:r>
        <w:rPr/>
        <w:t>and</w:t>
      </w:r>
      <w:r>
        <w:rPr>
          <w:spacing w:val="-5"/>
        </w:rPr>
        <w:t> </w:t>
      </w:r>
      <w:r>
        <w:rPr/>
        <w:t>Incident</w:t>
      </w:r>
      <w:r>
        <w:rPr>
          <w:spacing w:val="-5"/>
        </w:rPr>
        <w:t> </w:t>
      </w:r>
      <w:r>
        <w:rPr/>
        <w:t>Report</w:t>
      </w:r>
      <w:r>
        <w:rPr>
          <w:spacing w:val="-5"/>
        </w:rPr>
        <w:t> </w:t>
      </w:r>
      <w:r>
        <w:rPr/>
        <w:t>form.</w:t>
      </w:r>
      <w:r>
        <w:rPr>
          <w:spacing w:val="-5"/>
        </w:rPr>
        <w:t> </w:t>
      </w:r>
      <w:r>
        <w:rPr/>
        <w:t>If</w:t>
      </w:r>
      <w:r>
        <w:rPr>
          <w:spacing w:val="-5"/>
        </w:rPr>
        <w:t> </w:t>
      </w:r>
      <w:r>
        <w:rPr/>
        <w:t>an</w:t>
      </w:r>
      <w:r>
        <w:rPr>
          <w:spacing w:val="-5"/>
        </w:rPr>
        <w:t> </w:t>
      </w:r>
      <w:r>
        <w:rPr/>
        <w:t>employee</w:t>
      </w:r>
      <w:r>
        <w:rPr>
          <w:spacing w:val="-5"/>
        </w:rPr>
        <w:t> </w:t>
      </w:r>
      <w:r>
        <w:rPr/>
        <w:t>is</w:t>
      </w:r>
      <w:r>
        <w:rPr>
          <w:spacing w:val="-5"/>
        </w:rPr>
        <w:t> </w:t>
      </w:r>
      <w:r>
        <w:rPr/>
        <w:t>the suspected</w:t>
      </w:r>
      <w:r>
        <w:rPr>
          <w:spacing w:val="-11"/>
        </w:rPr>
        <w:t> </w:t>
      </w:r>
      <w:r>
        <w:rPr/>
        <w:t>perpetrator,</w:t>
      </w:r>
      <w:r>
        <w:rPr>
          <w:spacing w:val="-10"/>
        </w:rPr>
        <w:t> </w:t>
      </w:r>
      <w:r>
        <w:rPr/>
        <w:t>notify</w:t>
      </w:r>
      <w:r>
        <w:rPr>
          <w:spacing w:val="-10"/>
        </w:rPr>
        <w:t> </w:t>
      </w:r>
      <w:r>
        <w:rPr/>
        <w:t>[</w:t>
      </w:r>
      <w:r>
        <w:rPr>
          <w:i/>
        </w:rPr>
        <w:t>list</w:t>
      </w:r>
      <w:r>
        <w:rPr>
          <w:i/>
          <w:spacing w:val="-11"/>
        </w:rPr>
        <w:t> </w:t>
      </w:r>
      <w:r>
        <w:rPr>
          <w:i/>
        </w:rPr>
        <w:t>contact</w:t>
      </w:r>
      <w:r>
        <w:rPr/>
        <w:t>]</w:t>
      </w:r>
      <w:r>
        <w:rPr>
          <w:spacing w:val="-10"/>
        </w:rPr>
        <w:t> </w:t>
      </w:r>
      <w:r>
        <w:rPr/>
        <w:t>(</w:t>
      </w:r>
      <w:r>
        <w:rPr>
          <w:i/>
        </w:rPr>
        <w:t>ext.</w:t>
      </w:r>
      <w:r>
        <w:rPr>
          <w:i/>
          <w:spacing w:val="-10"/>
        </w:rPr>
        <w:t> </w:t>
      </w:r>
      <w:r>
        <w:rPr>
          <w:i/>
          <w:spacing w:val="-2"/>
        </w:rPr>
        <w:t>1234</w:t>
      </w:r>
      <w:r>
        <w:rPr>
          <w:spacing w:val="-2"/>
        </w:rPr>
        <w:t>).</w:t>
      </w:r>
    </w:p>
    <w:p>
      <w:pPr>
        <w:spacing w:line="237" w:lineRule="auto" w:before="89"/>
        <w:ind w:left="2056" w:right="241" w:hanging="360"/>
        <w:jc w:val="left"/>
        <w:rPr>
          <w:sz w:val="24"/>
        </w:rPr>
      </w:pPr>
      <w:r>
        <w:rPr>
          <w:rFonts w:ascii="Wingdings 3" w:hAnsi="Wingdings 3"/>
          <w:color w:val="085C9A"/>
          <w:sz w:val="24"/>
        </w:rPr>
        <w:t></w:t>
      </w:r>
      <w:r>
        <w:rPr>
          <w:rFonts w:ascii="Times New Roman" w:hAnsi="Times New Roman"/>
          <w:color w:val="085C9A"/>
          <w:spacing w:val="80"/>
          <w:sz w:val="24"/>
        </w:rPr>
        <w:t> </w:t>
      </w:r>
      <w:r>
        <w:rPr>
          <w:b/>
          <w:sz w:val="24"/>
        </w:rPr>
        <w:t>Reporting threats and incidents by supervisor: </w:t>
      </w:r>
      <w:r>
        <w:rPr>
          <w:sz w:val="24"/>
        </w:rPr>
        <w:t>Any</w:t>
      </w:r>
      <w:r>
        <w:rPr>
          <w:spacing w:val="-6"/>
          <w:sz w:val="24"/>
        </w:rPr>
        <w:t> </w:t>
      </w:r>
      <w:r>
        <w:rPr>
          <w:sz w:val="24"/>
        </w:rPr>
        <w:t>employee</w:t>
      </w:r>
      <w:r>
        <w:rPr>
          <w:spacing w:val="-6"/>
          <w:sz w:val="24"/>
        </w:rPr>
        <w:t> </w:t>
      </w:r>
      <w:r>
        <w:rPr>
          <w:sz w:val="24"/>
        </w:rPr>
        <w:t>who</w:t>
      </w:r>
      <w:r>
        <w:rPr>
          <w:spacing w:val="-6"/>
          <w:sz w:val="24"/>
        </w:rPr>
        <w:t> </w:t>
      </w:r>
      <w:r>
        <w:rPr>
          <w:sz w:val="24"/>
        </w:rPr>
        <w:t>has</w:t>
      </w:r>
      <w:r>
        <w:rPr>
          <w:spacing w:val="-6"/>
          <w:sz w:val="24"/>
        </w:rPr>
        <w:t> </w:t>
      </w:r>
      <w:r>
        <w:rPr>
          <w:sz w:val="24"/>
        </w:rPr>
        <w:t>been</w:t>
      </w:r>
      <w:r>
        <w:rPr>
          <w:spacing w:val="-6"/>
          <w:sz w:val="24"/>
        </w:rPr>
        <w:t> </w:t>
      </w:r>
      <w:r>
        <w:rPr>
          <w:sz w:val="24"/>
        </w:rPr>
        <w:t>threatened</w:t>
      </w:r>
      <w:r>
        <w:rPr>
          <w:spacing w:val="-6"/>
          <w:sz w:val="24"/>
        </w:rPr>
        <w:t> </w:t>
      </w:r>
      <w:r>
        <w:rPr>
          <w:sz w:val="24"/>
        </w:rPr>
        <w:t>or</w:t>
      </w:r>
      <w:r>
        <w:rPr>
          <w:spacing w:val="-6"/>
          <w:sz w:val="24"/>
        </w:rPr>
        <w:t> </w:t>
      </w:r>
      <w:r>
        <w:rPr>
          <w:sz w:val="24"/>
        </w:rPr>
        <w:t>attacked</w:t>
      </w:r>
      <w:r>
        <w:rPr>
          <w:spacing w:val="-6"/>
          <w:sz w:val="24"/>
        </w:rPr>
        <w:t> </w:t>
      </w:r>
      <w:r>
        <w:rPr>
          <w:sz w:val="24"/>
        </w:rPr>
        <w:t>by a</w:t>
      </w:r>
      <w:r>
        <w:rPr>
          <w:spacing w:val="-10"/>
          <w:sz w:val="24"/>
        </w:rPr>
        <w:t> </w:t>
      </w:r>
      <w:r>
        <w:rPr>
          <w:sz w:val="24"/>
        </w:rPr>
        <w:t>supervisor,</w:t>
      </w:r>
      <w:r>
        <w:rPr>
          <w:spacing w:val="-10"/>
          <w:sz w:val="24"/>
        </w:rPr>
        <w:t> </w:t>
      </w:r>
      <w:r>
        <w:rPr>
          <w:sz w:val="24"/>
        </w:rPr>
        <w:t>manager,</w:t>
      </w:r>
      <w:r>
        <w:rPr>
          <w:spacing w:val="-10"/>
          <w:sz w:val="24"/>
        </w:rPr>
        <w:t> </w:t>
      </w:r>
      <w:r>
        <w:rPr>
          <w:sz w:val="24"/>
        </w:rPr>
        <w:t>attorney,</w:t>
      </w:r>
      <w:r>
        <w:rPr>
          <w:spacing w:val="-10"/>
          <w:sz w:val="24"/>
        </w:rPr>
        <w:t> </w:t>
      </w:r>
      <w:r>
        <w:rPr>
          <w:sz w:val="24"/>
        </w:rPr>
        <w:t>or</w:t>
      </w:r>
      <w:r>
        <w:rPr>
          <w:spacing w:val="-10"/>
          <w:sz w:val="24"/>
        </w:rPr>
        <w:t> </w:t>
      </w:r>
      <w:r>
        <w:rPr>
          <w:sz w:val="24"/>
        </w:rPr>
        <w:t>person</w:t>
      </w:r>
      <w:r>
        <w:rPr>
          <w:spacing w:val="-10"/>
          <w:sz w:val="24"/>
        </w:rPr>
        <w:t> </w:t>
      </w:r>
      <w:r>
        <w:rPr>
          <w:sz w:val="24"/>
        </w:rPr>
        <w:t>in</w:t>
      </w:r>
      <w:r>
        <w:rPr>
          <w:spacing w:val="-10"/>
          <w:sz w:val="24"/>
        </w:rPr>
        <w:t> </w:t>
      </w:r>
      <w:r>
        <w:rPr>
          <w:sz w:val="24"/>
        </w:rPr>
        <w:t>authority</w:t>
      </w:r>
    </w:p>
    <w:p>
      <w:pPr>
        <w:pStyle w:val="BodyText"/>
        <w:spacing w:line="237" w:lineRule="auto"/>
        <w:ind w:left="2056"/>
      </w:pPr>
      <w:r>
        <w:rPr/>
        <w:t>can</w:t>
      </w:r>
      <w:r>
        <w:rPr>
          <w:spacing w:val="-5"/>
        </w:rPr>
        <w:t> </w:t>
      </w:r>
      <w:r>
        <w:rPr/>
        <w:t>report</w:t>
      </w:r>
      <w:r>
        <w:rPr>
          <w:spacing w:val="-5"/>
        </w:rPr>
        <w:t> </w:t>
      </w:r>
      <w:r>
        <w:rPr/>
        <w:t>the</w:t>
      </w:r>
      <w:r>
        <w:rPr>
          <w:spacing w:val="-5"/>
        </w:rPr>
        <w:t> </w:t>
      </w:r>
      <w:r>
        <w:rPr/>
        <w:t>incident</w:t>
      </w:r>
      <w:r>
        <w:rPr>
          <w:spacing w:val="-5"/>
        </w:rPr>
        <w:t> </w:t>
      </w:r>
      <w:r>
        <w:rPr/>
        <w:t>using</w:t>
      </w:r>
      <w:r>
        <w:rPr>
          <w:spacing w:val="-5"/>
        </w:rPr>
        <w:t> </w:t>
      </w:r>
      <w:r>
        <w:rPr/>
        <w:t>the</w:t>
      </w:r>
      <w:r>
        <w:rPr>
          <w:spacing w:val="-5"/>
        </w:rPr>
        <w:t> </w:t>
      </w:r>
      <w:r>
        <w:rPr/>
        <w:t>XYZ</w:t>
      </w:r>
      <w:r>
        <w:rPr>
          <w:spacing w:val="-5"/>
        </w:rPr>
        <w:t> </w:t>
      </w:r>
      <w:r>
        <w:rPr/>
        <w:t>Law</w:t>
      </w:r>
      <w:r>
        <w:rPr>
          <w:spacing w:val="-5"/>
        </w:rPr>
        <w:t> </w:t>
      </w:r>
      <w:r>
        <w:rPr/>
        <w:t>Firm</w:t>
      </w:r>
      <w:r>
        <w:rPr>
          <w:spacing w:val="-5"/>
        </w:rPr>
        <w:t> </w:t>
      </w:r>
      <w:r>
        <w:rPr/>
        <w:t>Report</w:t>
      </w:r>
      <w:r>
        <w:rPr>
          <w:spacing w:val="-5"/>
        </w:rPr>
        <w:t> </w:t>
      </w:r>
      <w:r>
        <w:rPr/>
        <w:t>of Supervisor Abuse form.</w:t>
      </w:r>
    </w:p>
    <w:p>
      <w:pPr>
        <w:spacing w:line="237" w:lineRule="auto" w:before="86"/>
        <w:ind w:left="2056" w:right="0" w:hanging="360"/>
        <w:jc w:val="left"/>
        <w:rPr>
          <w:sz w:val="24"/>
        </w:rPr>
      </w:pPr>
      <w:r>
        <w:rPr>
          <w:rFonts w:ascii="Wingdings 3" w:hAnsi="Wingdings 3"/>
          <w:color w:val="085C9A"/>
          <w:sz w:val="24"/>
        </w:rPr>
        <w:t></w:t>
      </w:r>
      <w:r>
        <w:rPr>
          <w:rFonts w:ascii="Times New Roman" w:hAnsi="Times New Roman"/>
          <w:color w:val="085C9A"/>
          <w:spacing w:val="80"/>
          <w:sz w:val="24"/>
        </w:rPr>
        <w:t> </w:t>
      </w:r>
      <w:r>
        <w:rPr>
          <w:b/>
          <w:sz w:val="24"/>
        </w:rPr>
        <w:t>Reporting threats of domestic violence: </w:t>
      </w:r>
      <w:r>
        <w:rPr>
          <w:sz w:val="24"/>
        </w:rPr>
        <w:t>Any employee who has been threatened or involved in domestic</w:t>
      </w:r>
      <w:r>
        <w:rPr>
          <w:spacing w:val="-5"/>
          <w:sz w:val="24"/>
        </w:rPr>
        <w:t> </w:t>
      </w:r>
      <w:r>
        <w:rPr>
          <w:sz w:val="24"/>
        </w:rPr>
        <w:t>violence</w:t>
      </w:r>
      <w:r>
        <w:rPr>
          <w:spacing w:val="-5"/>
          <w:sz w:val="24"/>
        </w:rPr>
        <w:t> </w:t>
      </w:r>
      <w:r>
        <w:rPr>
          <w:sz w:val="24"/>
        </w:rPr>
        <w:t>at</w:t>
      </w:r>
      <w:r>
        <w:rPr>
          <w:spacing w:val="-5"/>
          <w:sz w:val="24"/>
        </w:rPr>
        <w:t> </w:t>
      </w:r>
      <w:r>
        <w:rPr>
          <w:sz w:val="24"/>
        </w:rPr>
        <w:t>work</w:t>
      </w:r>
      <w:r>
        <w:rPr>
          <w:spacing w:val="-5"/>
          <w:sz w:val="24"/>
        </w:rPr>
        <w:t> </w:t>
      </w:r>
      <w:r>
        <w:rPr>
          <w:sz w:val="24"/>
        </w:rPr>
        <w:t>can</w:t>
      </w:r>
      <w:r>
        <w:rPr>
          <w:spacing w:val="-5"/>
          <w:sz w:val="24"/>
        </w:rPr>
        <w:t> </w:t>
      </w:r>
      <w:r>
        <w:rPr>
          <w:sz w:val="24"/>
        </w:rPr>
        <w:t>report</w:t>
      </w:r>
      <w:r>
        <w:rPr>
          <w:spacing w:val="-5"/>
          <w:sz w:val="24"/>
        </w:rPr>
        <w:t> </w:t>
      </w:r>
      <w:r>
        <w:rPr>
          <w:sz w:val="24"/>
        </w:rPr>
        <w:t>the</w:t>
      </w:r>
      <w:r>
        <w:rPr>
          <w:spacing w:val="-5"/>
          <w:sz w:val="24"/>
        </w:rPr>
        <w:t> </w:t>
      </w:r>
      <w:r>
        <w:rPr>
          <w:sz w:val="24"/>
        </w:rPr>
        <w:t>incident</w:t>
      </w:r>
      <w:r>
        <w:rPr>
          <w:spacing w:val="-5"/>
          <w:sz w:val="24"/>
        </w:rPr>
        <w:t> </w:t>
      </w:r>
      <w:r>
        <w:rPr>
          <w:sz w:val="24"/>
        </w:rPr>
        <w:t>using the XYZ Law Firm Domestic Violence Threat form.</w:t>
      </w:r>
    </w:p>
    <w:p>
      <w:pPr>
        <w:spacing w:line="240" w:lineRule="auto" w:before="0"/>
        <w:rPr>
          <w:sz w:val="30"/>
        </w:rPr>
      </w:pPr>
      <w:r>
        <w:rPr/>
        <w:br w:type="column"/>
      </w:r>
      <w:r>
        <w:rPr>
          <w:sz w:val="30"/>
        </w:rPr>
      </w:r>
    </w:p>
    <w:p>
      <w:pPr>
        <w:pStyle w:val="BodyText"/>
        <w:spacing w:before="31"/>
        <w:rPr>
          <w:sz w:val="30"/>
        </w:rPr>
      </w:pPr>
    </w:p>
    <w:p>
      <w:pPr>
        <w:pStyle w:val="Heading1"/>
        <w:numPr>
          <w:ilvl w:val="0"/>
          <w:numId w:val="2"/>
        </w:numPr>
        <w:tabs>
          <w:tab w:pos="1727" w:val="left" w:leader="none"/>
        </w:tabs>
        <w:spacing w:line="240" w:lineRule="auto" w:before="0" w:after="0"/>
        <w:ind w:left="1727" w:right="0" w:hanging="396"/>
        <w:jc w:val="left"/>
      </w:pPr>
      <w:r>
        <w:rPr>
          <w:color w:val="085C9A"/>
          <w:spacing w:val="-12"/>
        </w:rPr>
        <w:t>Response</w:t>
      </w:r>
      <w:r>
        <w:rPr>
          <w:color w:val="085C9A"/>
          <w:spacing w:val="-7"/>
        </w:rPr>
        <w:t> </w:t>
      </w:r>
      <w:r>
        <w:rPr>
          <w:color w:val="085C9A"/>
          <w:spacing w:val="-12"/>
        </w:rPr>
        <w:t>to</w:t>
      </w:r>
      <w:r>
        <w:rPr>
          <w:color w:val="085C9A"/>
          <w:spacing w:val="-6"/>
        </w:rPr>
        <w:t> </w:t>
      </w:r>
      <w:r>
        <w:rPr>
          <w:color w:val="085C9A"/>
          <w:spacing w:val="-12"/>
        </w:rPr>
        <w:t>incidents</w:t>
      </w:r>
    </w:p>
    <w:p>
      <w:pPr>
        <w:pStyle w:val="BodyText"/>
        <w:spacing w:line="247" w:lineRule="auto" w:before="86"/>
        <w:ind w:left="1331" w:right="687"/>
      </w:pPr>
      <w:r>
        <w:rPr/>
        <w:t>Any attorney, manager or other person in authority who</w:t>
      </w:r>
      <w:r>
        <w:rPr>
          <w:spacing w:val="-5"/>
        </w:rPr>
        <w:t> </w:t>
      </w:r>
      <w:r>
        <w:rPr/>
        <w:t>receives</w:t>
      </w:r>
      <w:r>
        <w:rPr>
          <w:spacing w:val="-5"/>
        </w:rPr>
        <w:t> </w:t>
      </w:r>
      <w:r>
        <w:rPr/>
        <w:t>a</w:t>
      </w:r>
      <w:r>
        <w:rPr>
          <w:spacing w:val="-5"/>
        </w:rPr>
        <w:t> </w:t>
      </w:r>
      <w:r>
        <w:rPr/>
        <w:t>report</w:t>
      </w:r>
      <w:r>
        <w:rPr>
          <w:spacing w:val="-5"/>
        </w:rPr>
        <w:t> </w:t>
      </w:r>
      <w:r>
        <w:rPr/>
        <w:t>of</w:t>
      </w:r>
      <w:r>
        <w:rPr>
          <w:spacing w:val="-5"/>
        </w:rPr>
        <w:t> </w:t>
      </w:r>
      <w:r>
        <w:rPr/>
        <w:t>a</w:t>
      </w:r>
      <w:r>
        <w:rPr>
          <w:spacing w:val="-5"/>
        </w:rPr>
        <w:t> </w:t>
      </w:r>
      <w:r>
        <w:rPr/>
        <w:t>suspected</w:t>
      </w:r>
      <w:r>
        <w:rPr>
          <w:spacing w:val="-5"/>
        </w:rPr>
        <w:t> </w:t>
      </w:r>
      <w:r>
        <w:rPr/>
        <w:t>violation</w:t>
      </w:r>
      <w:r>
        <w:rPr>
          <w:spacing w:val="-5"/>
        </w:rPr>
        <w:t> </w:t>
      </w:r>
      <w:r>
        <w:rPr/>
        <w:t>of</w:t>
      </w:r>
      <w:r>
        <w:rPr>
          <w:spacing w:val="-5"/>
        </w:rPr>
        <w:t> </w:t>
      </w:r>
      <w:r>
        <w:rPr/>
        <w:t>this policy shall consult with the XYZ Law Firm Human</w:t>
      </w:r>
    </w:p>
    <w:p>
      <w:pPr>
        <w:pStyle w:val="BodyText"/>
        <w:spacing w:line="247" w:lineRule="auto"/>
        <w:ind w:left="1331" w:right="480" w:hanging="1"/>
      </w:pPr>
      <w:r>
        <w:rPr/>
        <w:t>Resources</w:t>
      </w:r>
      <w:r>
        <w:rPr>
          <w:spacing w:val="-12"/>
        </w:rPr>
        <w:t> </w:t>
      </w:r>
      <w:r>
        <w:rPr/>
        <w:t>Office</w:t>
      </w:r>
      <w:r>
        <w:rPr>
          <w:spacing w:val="-12"/>
        </w:rPr>
        <w:t> </w:t>
      </w:r>
      <w:r>
        <w:rPr/>
        <w:t>(</w:t>
      </w:r>
      <w:r>
        <w:rPr>
          <w:i/>
        </w:rPr>
        <w:t>ext.</w:t>
      </w:r>
      <w:r>
        <w:rPr>
          <w:i/>
          <w:spacing w:val="-12"/>
        </w:rPr>
        <w:t> </w:t>
      </w:r>
      <w:r>
        <w:rPr>
          <w:i/>
        </w:rPr>
        <w:t>5678</w:t>
      </w:r>
      <w:r>
        <w:rPr/>
        <w:t>).</w:t>
      </w:r>
      <w:r>
        <w:rPr>
          <w:spacing w:val="-12"/>
        </w:rPr>
        <w:t> </w:t>
      </w:r>
      <w:r>
        <w:rPr/>
        <w:t>Any</w:t>
      </w:r>
      <w:r>
        <w:rPr>
          <w:spacing w:val="-12"/>
        </w:rPr>
        <w:t> </w:t>
      </w:r>
      <w:r>
        <w:rPr/>
        <w:t>emergency,</w:t>
      </w:r>
      <w:r>
        <w:rPr>
          <w:spacing w:val="-12"/>
        </w:rPr>
        <w:t> </w:t>
      </w:r>
      <w:r>
        <w:rPr/>
        <w:t>perceived emergency, or suspected criminal conduct must be immediately reported to XYZ Security. All incidents will be investigated promptly and thoroughly to determine what happened and what steps to take to deal with offenders and ensure the problem does not happen </w:t>
      </w:r>
      <w:r>
        <w:rPr>
          <w:spacing w:val="-2"/>
        </w:rPr>
        <w:t>again.</w:t>
      </w:r>
    </w:p>
    <w:p>
      <w:pPr>
        <w:pStyle w:val="Heading1"/>
        <w:numPr>
          <w:ilvl w:val="0"/>
          <w:numId w:val="2"/>
        </w:numPr>
        <w:tabs>
          <w:tab w:pos="1727" w:val="left" w:leader="none"/>
        </w:tabs>
        <w:spacing w:line="240" w:lineRule="auto" w:before="175" w:after="0"/>
        <w:ind w:left="1727" w:right="0" w:hanging="396"/>
        <w:jc w:val="left"/>
      </w:pPr>
      <w:r>
        <w:rPr>
          <w:color w:val="085C9A"/>
          <w:spacing w:val="-2"/>
        </w:rPr>
        <w:t>Discipline</w:t>
      </w:r>
    </w:p>
    <w:p>
      <w:pPr>
        <w:pStyle w:val="BodyText"/>
        <w:spacing w:line="247" w:lineRule="auto" w:before="86"/>
        <w:ind w:left="1331" w:right="606"/>
      </w:pPr>
      <w:r>
        <w:rPr/>
        <w:t>Acts of workplace violence by XYZ Law Firm personnel at</w:t>
      </w:r>
      <w:r>
        <w:rPr>
          <w:spacing w:val="-6"/>
        </w:rPr>
        <w:t> </w:t>
      </w:r>
      <w:r>
        <w:rPr/>
        <w:t>any</w:t>
      </w:r>
      <w:r>
        <w:rPr>
          <w:spacing w:val="-6"/>
        </w:rPr>
        <w:t> </w:t>
      </w:r>
      <w:r>
        <w:rPr/>
        <w:t>level,</w:t>
      </w:r>
      <w:r>
        <w:rPr>
          <w:spacing w:val="-6"/>
        </w:rPr>
        <w:t> </w:t>
      </w:r>
      <w:r>
        <w:rPr/>
        <w:t>from</w:t>
      </w:r>
      <w:r>
        <w:rPr>
          <w:spacing w:val="-6"/>
        </w:rPr>
        <w:t> </w:t>
      </w:r>
      <w:r>
        <w:rPr/>
        <w:t>managing</w:t>
      </w:r>
      <w:r>
        <w:rPr>
          <w:spacing w:val="-6"/>
        </w:rPr>
        <w:t> </w:t>
      </w:r>
      <w:r>
        <w:rPr/>
        <w:t>partner</w:t>
      </w:r>
      <w:r>
        <w:rPr>
          <w:spacing w:val="-6"/>
        </w:rPr>
        <w:t> </w:t>
      </w:r>
      <w:r>
        <w:rPr/>
        <w:t>to</w:t>
      </w:r>
      <w:r>
        <w:rPr>
          <w:spacing w:val="-6"/>
        </w:rPr>
        <w:t> </w:t>
      </w:r>
      <w:r>
        <w:rPr/>
        <w:t>support</w:t>
      </w:r>
      <w:r>
        <w:rPr>
          <w:spacing w:val="-6"/>
        </w:rPr>
        <w:t> </w:t>
      </w:r>
      <w:r>
        <w:rPr/>
        <w:t>staffers, will not be tolerated and will be responded to with appropriate disciplinary action, up to and including termination, based on a thorough investigation of the incident and the surrounding circumstances. Such disciplinary action may include immediate termination for acts of physical assault, even if the person committing the act has committed no prior offenses or engaged in previous acts of violence.</w:t>
      </w:r>
    </w:p>
    <w:p>
      <w:pPr>
        <w:pStyle w:val="BodyText"/>
      </w:pPr>
    </w:p>
    <w:p>
      <w:pPr>
        <w:pStyle w:val="BodyText"/>
        <w:spacing w:before="42"/>
      </w:pPr>
    </w:p>
    <w:p>
      <w:pPr>
        <w:pStyle w:val="BodyText"/>
        <w:tabs>
          <w:tab w:pos="7361" w:val="left" w:leader="none"/>
        </w:tabs>
        <w:spacing w:line="328" w:lineRule="auto"/>
        <w:ind w:left="2681" w:right="1365"/>
      </w:pPr>
      <w:r>
        <w:rPr/>
        <w:t>Signed: </w:t>
      </w:r>
      <w:r>
        <w:rPr>
          <w:u w:val="single"/>
        </w:rPr>
        <w:tab/>
      </w:r>
      <w:r>
        <w:rPr/>
        <w:t> Managing Partner, XYZ Law Firm</w:t>
      </w:r>
    </w:p>
    <w:p>
      <w:pPr>
        <w:pStyle w:val="BodyText"/>
        <w:spacing w:before="69"/>
      </w:pPr>
    </w:p>
    <w:p>
      <w:pPr>
        <w:pStyle w:val="BodyText"/>
        <w:tabs>
          <w:tab w:pos="5883" w:val="left" w:leader="none"/>
        </w:tabs>
        <w:ind w:left="2681"/>
      </w:pPr>
      <w:r>
        <w:rPr/>
        <w:t>Date: </w:t>
      </w:r>
      <w:r>
        <w:rPr>
          <w:u w:val="single"/>
        </w:rPr>
        <w:tab/>
      </w:r>
    </w:p>
    <w:p>
      <w:pPr>
        <w:pStyle w:val="BodyText"/>
        <w:spacing w:before="126"/>
      </w:pPr>
    </w:p>
    <w:p>
      <w:pPr>
        <w:spacing w:before="0"/>
        <w:ind w:left="830" w:right="0" w:firstLine="0"/>
        <w:jc w:val="center"/>
        <w:rPr>
          <w:rFonts w:ascii="Wingdings 2" w:hAnsi="Wingdings 2"/>
          <w:sz w:val="24"/>
        </w:rPr>
      </w:pPr>
      <w:r>
        <w:rPr>
          <w:rFonts w:ascii="Wingdings 2" w:hAnsi="Wingdings 2"/>
          <w:spacing w:val="-10"/>
          <w:sz w:val="24"/>
        </w:rPr>
        <w:t></w:t>
      </w:r>
    </w:p>
    <w:sectPr>
      <w:type w:val="continuous"/>
      <w:pgSz w:w="24480" w:h="15840" w:orient="landscape"/>
      <w:pgMar w:header="0" w:footer="260" w:top="700" w:bottom="440" w:left="2240" w:right="580"/>
      <w:cols w:num="2" w:equalWidth="0">
        <w:col w:w="8986" w:space="3945"/>
        <w:col w:w="872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3120">
              <wp:simplePos x="0" y="0"/>
              <wp:positionH relativeFrom="page">
                <wp:posOffset>444500</wp:posOffset>
              </wp:positionH>
              <wp:positionV relativeFrom="page">
                <wp:posOffset>9760117</wp:posOffset>
              </wp:positionV>
              <wp:extent cx="2235835" cy="1644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35835"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68.513184pt;width:176.05pt;height:12.95pt;mso-position-horizontal-relative:page;mso-position-vertical-relative:page;z-index:-15823360" type="#_x0000_t202" id="docshape1"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493632">
              <wp:simplePos x="0" y="0"/>
              <wp:positionH relativeFrom="page">
                <wp:posOffset>5784824</wp:posOffset>
              </wp:positionH>
              <wp:positionV relativeFrom="page">
                <wp:posOffset>9760117</wp:posOffset>
              </wp:positionV>
              <wp:extent cx="1543685" cy="1644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43685" cy="164465"/>
                      </a:xfrm>
                      <a:prstGeom prst="rect">
                        <a:avLst/>
                      </a:prstGeom>
                    </wps:spPr>
                    <wps:txbx>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55.497986pt;margin-top:768.513184pt;width:121.55pt;height:12.95pt;mso-position-horizontal-relative:page;mso-position-vertical-relative:page;z-index:-15822848" type="#_x0000_t202" id="docshape2" filled="false" stroked="false">
              <v:textbox inset="0,0,0,0">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4144">
              <wp:simplePos x="0" y="0"/>
              <wp:positionH relativeFrom="page">
                <wp:posOffset>444500</wp:posOffset>
              </wp:positionH>
              <wp:positionV relativeFrom="page">
                <wp:posOffset>9744503</wp:posOffset>
              </wp:positionV>
              <wp:extent cx="2235835" cy="1644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35835"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35pt;margin-top:767.283752pt;width:176.05pt;height:12.95pt;mso-position-horizontal-relative:page;mso-position-vertical-relative:page;z-index:-15822336" type="#_x0000_t202" id="docshape10"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494656">
              <wp:simplePos x="0" y="0"/>
              <wp:positionH relativeFrom="page">
                <wp:posOffset>5784824</wp:posOffset>
              </wp:positionH>
              <wp:positionV relativeFrom="page">
                <wp:posOffset>9744503</wp:posOffset>
              </wp:positionV>
              <wp:extent cx="1543685" cy="1644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43685" cy="164465"/>
                      </a:xfrm>
                      <a:prstGeom prst="rect">
                        <a:avLst/>
                      </a:prstGeom>
                    </wps:spPr>
                    <wps:txbx>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55.497986pt;margin-top:767.283752pt;width:121.55pt;height:12.95pt;mso-position-horizontal-relative:page;mso-position-vertical-relative:page;z-index:-15821824" type="#_x0000_t202" id="docshape11" filled="false" stroked="false">
              <v:textbox inset="0,0,0,0">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v:textbox>
              <w10:wrap type="none"/>
            </v:shape>
          </w:pict>
        </mc:Fallback>
      </mc:AlternateContent>
    </w:r>
    <w:r>
      <w:rPr/>
      <mc:AlternateContent>
        <mc:Choice Requires="wps">
          <w:drawing>
            <wp:anchor distT="0" distB="0" distL="0" distR="0" allowOverlap="1" layoutInCell="1" locked="0" behindDoc="1" simplePos="0" relativeHeight="487495168">
              <wp:simplePos x="0" y="0"/>
              <wp:positionH relativeFrom="page">
                <wp:posOffset>8229587</wp:posOffset>
              </wp:positionH>
              <wp:positionV relativeFrom="page">
                <wp:posOffset>9744503</wp:posOffset>
              </wp:positionV>
              <wp:extent cx="2235835" cy="1644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35835"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647.999023pt;margin-top:767.283752pt;width:176.05pt;height:12.95pt;mso-position-horizontal-relative:page;mso-position-vertical-relative:page;z-index:-15821312" type="#_x0000_t202" id="docshape12"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495680">
              <wp:simplePos x="0" y="0"/>
              <wp:positionH relativeFrom="page">
                <wp:posOffset>13569911</wp:posOffset>
              </wp:positionH>
              <wp:positionV relativeFrom="page">
                <wp:posOffset>9744503</wp:posOffset>
              </wp:positionV>
              <wp:extent cx="1543685" cy="1644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43685" cy="164465"/>
                      </a:xfrm>
                      <a:prstGeom prst="rect">
                        <a:avLst/>
                      </a:prstGeom>
                    </wps:spPr>
                    <wps:txbx>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1068.496948pt;margin-top:767.283752pt;width:121.55pt;height:12.95pt;mso-position-horizontal-relative:page;mso-position-vertical-relative:page;z-index:-15820800" type="#_x0000_t202" id="docshape13" filled="false" stroked="false">
              <v:textbox inset="0,0,0,0">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1758" w:hanging="399"/>
        <w:jc w:val="left"/>
      </w:pPr>
      <w:rPr>
        <w:rFonts w:hint="default" w:ascii="Verdana" w:hAnsi="Verdana" w:eastAsia="Verdana" w:cs="Verdana"/>
        <w:b/>
        <w:bCs/>
        <w:i w:val="0"/>
        <w:iCs w:val="0"/>
        <w:color w:val="085C9A"/>
        <w:spacing w:val="-1"/>
        <w:w w:val="94"/>
        <w:sz w:val="30"/>
        <w:szCs w:val="30"/>
        <w:lang w:val="en-US" w:eastAsia="en-US" w:bidi="ar-SA"/>
      </w:rPr>
    </w:lvl>
    <w:lvl w:ilvl="1">
      <w:start w:val="1"/>
      <w:numFmt w:val="lowerLetter"/>
      <w:lvlText w:val="%2."/>
      <w:lvlJc w:val="left"/>
      <w:pPr>
        <w:ind w:left="1720" w:hanging="329"/>
        <w:jc w:val="left"/>
      </w:pPr>
      <w:rPr>
        <w:rFonts w:hint="default" w:ascii="Verdana" w:hAnsi="Verdana" w:eastAsia="Verdana" w:cs="Verdana"/>
        <w:b/>
        <w:bCs/>
        <w:i w:val="0"/>
        <w:iCs w:val="0"/>
        <w:spacing w:val="-1"/>
        <w:w w:val="100"/>
        <w:sz w:val="24"/>
        <w:szCs w:val="24"/>
        <w:lang w:val="en-US" w:eastAsia="en-US" w:bidi="ar-SA"/>
      </w:rPr>
    </w:lvl>
    <w:lvl w:ilvl="2">
      <w:start w:val="0"/>
      <w:numFmt w:val="bullet"/>
      <w:lvlText w:val="•"/>
      <w:lvlJc w:val="left"/>
      <w:pPr>
        <w:ind w:left="1760" w:hanging="329"/>
      </w:pPr>
      <w:rPr>
        <w:rFonts w:hint="default"/>
        <w:lang w:val="en-US" w:eastAsia="en-US" w:bidi="ar-SA"/>
      </w:rPr>
    </w:lvl>
    <w:lvl w:ilvl="3">
      <w:start w:val="0"/>
      <w:numFmt w:val="bullet"/>
      <w:lvlText w:val="•"/>
      <w:lvlJc w:val="left"/>
      <w:pPr>
        <w:ind w:left="1050" w:hanging="329"/>
      </w:pPr>
      <w:rPr>
        <w:rFonts w:hint="default"/>
        <w:lang w:val="en-US" w:eastAsia="en-US" w:bidi="ar-SA"/>
      </w:rPr>
    </w:lvl>
    <w:lvl w:ilvl="4">
      <w:start w:val="0"/>
      <w:numFmt w:val="bullet"/>
      <w:lvlText w:val="•"/>
      <w:lvlJc w:val="left"/>
      <w:pPr>
        <w:ind w:left="341" w:hanging="329"/>
      </w:pPr>
      <w:rPr>
        <w:rFonts w:hint="default"/>
        <w:lang w:val="en-US" w:eastAsia="en-US" w:bidi="ar-SA"/>
      </w:rPr>
    </w:lvl>
    <w:lvl w:ilvl="5">
      <w:start w:val="0"/>
      <w:numFmt w:val="bullet"/>
      <w:lvlText w:val="•"/>
      <w:lvlJc w:val="left"/>
      <w:pPr>
        <w:ind w:left="-368" w:hanging="329"/>
      </w:pPr>
      <w:rPr>
        <w:rFonts w:hint="default"/>
        <w:lang w:val="en-US" w:eastAsia="en-US" w:bidi="ar-SA"/>
      </w:rPr>
    </w:lvl>
    <w:lvl w:ilvl="6">
      <w:start w:val="0"/>
      <w:numFmt w:val="bullet"/>
      <w:lvlText w:val="•"/>
      <w:lvlJc w:val="left"/>
      <w:pPr>
        <w:ind w:left="-1077" w:hanging="329"/>
      </w:pPr>
      <w:rPr>
        <w:rFonts w:hint="default"/>
        <w:lang w:val="en-US" w:eastAsia="en-US" w:bidi="ar-SA"/>
      </w:rPr>
    </w:lvl>
    <w:lvl w:ilvl="7">
      <w:start w:val="0"/>
      <w:numFmt w:val="bullet"/>
      <w:lvlText w:val="•"/>
      <w:lvlJc w:val="left"/>
      <w:pPr>
        <w:ind w:left="-1787" w:hanging="329"/>
      </w:pPr>
      <w:rPr>
        <w:rFonts w:hint="default"/>
        <w:lang w:val="en-US" w:eastAsia="en-US" w:bidi="ar-SA"/>
      </w:rPr>
    </w:lvl>
    <w:lvl w:ilvl="8">
      <w:start w:val="0"/>
      <w:numFmt w:val="bullet"/>
      <w:lvlText w:val="•"/>
      <w:lvlJc w:val="left"/>
      <w:pPr>
        <w:ind w:left="-2496" w:hanging="329"/>
      </w:pPr>
      <w:rPr>
        <w:rFonts w:hint="default"/>
        <w:lang w:val="en-US" w:eastAsia="en-US" w:bidi="ar-SA"/>
      </w:rPr>
    </w:lvl>
  </w:abstractNum>
  <w:abstractNum w:abstractNumId="0">
    <w:multiLevelType w:val="hybridMultilevel"/>
    <w:lvl w:ilvl="0">
      <w:start w:val="1"/>
      <w:numFmt w:val="decimal"/>
      <w:lvlText w:val="%1."/>
      <w:lvlJc w:val="left"/>
      <w:pPr>
        <w:ind w:left="3343" w:hanging="399"/>
        <w:jc w:val="left"/>
      </w:pPr>
      <w:rPr>
        <w:rFonts w:hint="default" w:ascii="Verdana" w:hAnsi="Verdana" w:eastAsia="Verdana" w:cs="Verdana"/>
        <w:b/>
        <w:bCs/>
        <w:i w:val="0"/>
        <w:iCs w:val="0"/>
        <w:color w:val="085C9A"/>
        <w:spacing w:val="-1"/>
        <w:w w:val="94"/>
        <w:sz w:val="30"/>
        <w:szCs w:val="30"/>
        <w:lang w:val="en-US" w:eastAsia="en-US" w:bidi="ar-SA"/>
      </w:rPr>
    </w:lvl>
    <w:lvl w:ilvl="1">
      <w:start w:val="0"/>
      <w:numFmt w:val="bullet"/>
      <w:lvlText w:val="•"/>
      <w:lvlJc w:val="left"/>
      <w:pPr>
        <w:ind w:left="4086" w:hanging="399"/>
      </w:pPr>
      <w:rPr>
        <w:rFonts w:hint="default"/>
        <w:lang w:val="en-US" w:eastAsia="en-US" w:bidi="ar-SA"/>
      </w:rPr>
    </w:lvl>
    <w:lvl w:ilvl="2">
      <w:start w:val="0"/>
      <w:numFmt w:val="bullet"/>
      <w:lvlText w:val="•"/>
      <w:lvlJc w:val="left"/>
      <w:pPr>
        <w:ind w:left="4832" w:hanging="399"/>
      </w:pPr>
      <w:rPr>
        <w:rFonts w:hint="default"/>
        <w:lang w:val="en-US" w:eastAsia="en-US" w:bidi="ar-SA"/>
      </w:rPr>
    </w:lvl>
    <w:lvl w:ilvl="3">
      <w:start w:val="0"/>
      <w:numFmt w:val="bullet"/>
      <w:lvlText w:val="•"/>
      <w:lvlJc w:val="left"/>
      <w:pPr>
        <w:ind w:left="5578" w:hanging="399"/>
      </w:pPr>
      <w:rPr>
        <w:rFonts w:hint="default"/>
        <w:lang w:val="en-US" w:eastAsia="en-US" w:bidi="ar-SA"/>
      </w:rPr>
    </w:lvl>
    <w:lvl w:ilvl="4">
      <w:start w:val="0"/>
      <w:numFmt w:val="bullet"/>
      <w:lvlText w:val="•"/>
      <w:lvlJc w:val="left"/>
      <w:pPr>
        <w:ind w:left="6324" w:hanging="399"/>
      </w:pPr>
      <w:rPr>
        <w:rFonts w:hint="default"/>
        <w:lang w:val="en-US" w:eastAsia="en-US" w:bidi="ar-SA"/>
      </w:rPr>
    </w:lvl>
    <w:lvl w:ilvl="5">
      <w:start w:val="0"/>
      <w:numFmt w:val="bullet"/>
      <w:lvlText w:val="•"/>
      <w:lvlJc w:val="left"/>
      <w:pPr>
        <w:ind w:left="7070" w:hanging="399"/>
      </w:pPr>
      <w:rPr>
        <w:rFonts w:hint="default"/>
        <w:lang w:val="en-US" w:eastAsia="en-US" w:bidi="ar-SA"/>
      </w:rPr>
    </w:lvl>
    <w:lvl w:ilvl="6">
      <w:start w:val="0"/>
      <w:numFmt w:val="bullet"/>
      <w:lvlText w:val="•"/>
      <w:lvlJc w:val="left"/>
      <w:pPr>
        <w:ind w:left="7816" w:hanging="399"/>
      </w:pPr>
      <w:rPr>
        <w:rFonts w:hint="default"/>
        <w:lang w:val="en-US" w:eastAsia="en-US" w:bidi="ar-SA"/>
      </w:rPr>
    </w:lvl>
    <w:lvl w:ilvl="7">
      <w:start w:val="0"/>
      <w:numFmt w:val="bullet"/>
      <w:lvlText w:val="•"/>
      <w:lvlJc w:val="left"/>
      <w:pPr>
        <w:ind w:left="8562" w:hanging="399"/>
      </w:pPr>
      <w:rPr>
        <w:rFonts w:hint="default"/>
        <w:lang w:val="en-US" w:eastAsia="en-US" w:bidi="ar-SA"/>
      </w:rPr>
    </w:lvl>
    <w:lvl w:ilvl="8">
      <w:start w:val="0"/>
      <w:numFmt w:val="bullet"/>
      <w:lvlText w:val="•"/>
      <w:lvlJc w:val="left"/>
      <w:pPr>
        <w:ind w:left="9308" w:hanging="39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Heading1" w:type="paragraph">
    <w:name w:val="Heading 1"/>
    <w:basedOn w:val="Normal"/>
    <w:uiPriority w:val="1"/>
    <w:qFormat/>
    <w:pPr>
      <w:ind w:left="120" w:hanging="396"/>
      <w:outlineLvl w:val="1"/>
    </w:pPr>
    <w:rPr>
      <w:rFonts w:ascii="Verdana" w:hAnsi="Verdana" w:eastAsia="Verdana" w:cs="Verdana"/>
      <w:b/>
      <w:bCs/>
      <w:sz w:val="30"/>
      <w:szCs w:val="30"/>
      <w:lang w:val="en-US" w:eastAsia="en-US" w:bidi="ar-SA"/>
    </w:rPr>
  </w:style>
  <w:style w:styleId="ListParagraph" w:type="paragraph">
    <w:name w:val="List Paragraph"/>
    <w:basedOn w:val="Normal"/>
    <w:uiPriority w:val="1"/>
    <w:qFormat/>
    <w:pPr>
      <w:ind w:left="1696" w:hanging="360"/>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lawofficemg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wofficemg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2024-02-27T18:36:41Z</dcterms:created>
  <dcterms:modified xsi:type="dcterms:W3CDTF">2024-02-27T18:36:41Z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Adobe InDesign 18.1 (Windows)</vt:lpwstr>
  </property>
  <property fmtid="{D5CDD505-2E9C-101B-9397-08002B2CF9AE}" pid="4" name="LastSaved">
    <vt:filetime>2024-02-27T00:00:00Z</vt:filetime>
  </property>
  <property fmtid="{D5CDD505-2E9C-101B-9397-08002B2CF9AE}" pid="5" name="Producer">
    <vt:lpwstr>Adobe PDF Library 17.0</vt:lpwstr>
  </property>
</Properties>
</file>