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DC6D2" w14:textId="06E50CB0" w:rsidR="00AC3C2F" w:rsidRPr="002D5513" w:rsidRDefault="001901DF" w:rsidP="002D5513">
      <w:pPr>
        <w:autoSpaceDE w:val="0"/>
        <w:autoSpaceDN w:val="0"/>
        <w:adjustRightInd w:val="0"/>
        <w:spacing w:line="240" w:lineRule="auto"/>
        <w:contextualSpacing/>
        <w:jc w:val="center"/>
        <w:rPr>
          <w:rFonts w:ascii="Times New Roman" w:hAnsi="Times New Roman" w:cs="Times New Roman"/>
          <w:b/>
          <w:sz w:val="28"/>
          <w:szCs w:val="28"/>
        </w:rPr>
      </w:pPr>
      <w:r>
        <w:rPr>
          <w:rFonts w:ascii="Times New Roman" w:hAnsi="Times New Roman" w:cs="Times New Roman"/>
          <w:sz w:val="24"/>
          <w:szCs w:val="24"/>
        </w:rPr>
        <w:t xml:space="preserve"> </w:t>
      </w:r>
      <w:r w:rsidR="004A2029">
        <w:rPr>
          <w:rFonts w:ascii="Times New Roman" w:hAnsi="Times New Roman" w:cs="Times New Roman"/>
          <w:b/>
          <w:sz w:val="28"/>
          <w:szCs w:val="28"/>
        </w:rPr>
        <w:t xml:space="preserve"> EMPLOYEES SEEKING PERMISSION TO TELECOMMUTE OR WORK REMOTELY OFF SITE</w:t>
      </w:r>
    </w:p>
    <w:p w14:paraId="60F9386E" w14:textId="77777777" w:rsidR="002D5513" w:rsidRPr="002D5513" w:rsidRDefault="002D5513" w:rsidP="002D5513">
      <w:pPr>
        <w:pStyle w:val="BodyA"/>
        <w:contextualSpacing/>
        <w:rPr>
          <w:rFonts w:ascii="Times New Roman" w:eastAsiaTheme="minorHAnsi" w:hAnsi="Times New Roman" w:cs="Times New Roman"/>
          <w:b/>
          <w:color w:val="auto"/>
          <w:sz w:val="24"/>
          <w:szCs w:val="24"/>
          <w:bdr w:val="none" w:sz="0" w:space="0" w:color="auto"/>
          <w:lang w:eastAsia="en-US"/>
        </w:rPr>
      </w:pPr>
      <w:r w:rsidRPr="002D5513">
        <w:rPr>
          <w:rFonts w:ascii="Times New Roman" w:eastAsiaTheme="minorHAnsi" w:hAnsi="Times New Roman" w:cs="Times New Roman"/>
          <w:b/>
          <w:color w:val="auto"/>
          <w:sz w:val="24"/>
          <w:szCs w:val="24"/>
          <w:bdr w:val="none" w:sz="0" w:space="0" w:color="auto"/>
          <w:lang w:eastAsia="en-US"/>
        </w:rPr>
        <w:t xml:space="preserve">1. POLICY </w:t>
      </w:r>
    </w:p>
    <w:p w14:paraId="620A373F" w14:textId="77777777" w:rsidR="002D5513" w:rsidRDefault="002D5513" w:rsidP="002D5513">
      <w:pPr>
        <w:pStyle w:val="BodyA"/>
        <w:contextualSpacing/>
        <w:rPr>
          <w:rFonts w:ascii="Times New Roman" w:eastAsiaTheme="minorHAnsi" w:hAnsi="Times New Roman" w:cs="Times New Roman"/>
          <w:b/>
          <w:color w:val="auto"/>
          <w:sz w:val="24"/>
          <w:szCs w:val="24"/>
          <w:bdr w:val="none" w:sz="0" w:space="0" w:color="auto"/>
          <w:lang w:eastAsia="en-US"/>
        </w:rPr>
      </w:pPr>
    </w:p>
    <w:p w14:paraId="39864B83" w14:textId="69D8EA11" w:rsidR="004A2029" w:rsidRPr="004A2029" w:rsidRDefault="004A2029" w:rsidP="004A2029">
      <w:pPr>
        <w:pStyle w:val="BodyTextIndent"/>
        <w:spacing w:line="240" w:lineRule="auto"/>
        <w:ind w:firstLine="0"/>
        <w:contextualSpacing/>
        <w:rPr>
          <w:rFonts w:ascii="Times New Roman" w:eastAsiaTheme="minorHAnsi" w:hAnsi="Times New Roman"/>
          <w:bCs/>
          <w:szCs w:val="24"/>
          <w:u w:color="000000"/>
          <w:lang w:eastAsia="en-US"/>
        </w:rPr>
      </w:pPr>
      <w:r w:rsidRPr="004A2029">
        <w:rPr>
          <w:rFonts w:ascii="Times New Roman" w:eastAsiaTheme="minorHAnsi" w:hAnsi="Times New Roman"/>
          <w:bCs/>
          <w:szCs w:val="24"/>
          <w:u w:color="000000"/>
          <w:lang w:eastAsia="en-US"/>
        </w:rPr>
        <w:t xml:space="preserve">In consideration for being allowed to work from home or another remote location, employees acknowledge and agree that </w:t>
      </w:r>
      <w:r w:rsidR="001901DF">
        <w:rPr>
          <w:rFonts w:ascii="Times New Roman" w:eastAsiaTheme="minorHAnsi" w:hAnsi="Times New Roman"/>
          <w:bCs/>
          <w:szCs w:val="24"/>
          <w:u w:color="000000"/>
          <w:lang w:eastAsia="en-US"/>
        </w:rPr>
        <w:t>XYZ Law Office</w:t>
      </w:r>
      <w:r w:rsidRPr="004A2029">
        <w:rPr>
          <w:rFonts w:ascii="Times New Roman" w:eastAsiaTheme="minorHAnsi" w:hAnsi="Times New Roman"/>
          <w:bCs/>
          <w:szCs w:val="24"/>
          <w:u w:color="000000"/>
          <w:lang w:eastAsia="en-US"/>
        </w:rPr>
        <w:t xml:space="preserve"> may use software applications and other forms of monitoring technology (“monitoring technology”) in accordance with the rules set forth in this Policy.</w:t>
      </w:r>
      <w:r w:rsidR="0013480B">
        <w:rPr>
          <w:rFonts w:ascii="Times New Roman" w:eastAsiaTheme="minorHAnsi" w:hAnsi="Times New Roman"/>
          <w:bCs/>
          <w:szCs w:val="24"/>
          <w:u w:color="000000"/>
          <w:lang w:eastAsia="en-US"/>
        </w:rPr>
        <w:t xml:space="preserve"> </w:t>
      </w:r>
    </w:p>
    <w:p w14:paraId="08C9BCD0" w14:textId="77777777" w:rsidR="004A2029" w:rsidRDefault="004A2029" w:rsidP="004A2029">
      <w:pPr>
        <w:pStyle w:val="BodyTextIndent"/>
        <w:spacing w:line="240" w:lineRule="auto"/>
        <w:ind w:firstLine="0"/>
        <w:contextualSpacing/>
        <w:rPr>
          <w:rFonts w:ascii="Times New Roman" w:eastAsiaTheme="minorHAnsi" w:hAnsi="Times New Roman"/>
          <w:bCs/>
          <w:szCs w:val="24"/>
          <w:u w:color="000000"/>
          <w:lang w:eastAsia="en-US"/>
        </w:rPr>
      </w:pPr>
    </w:p>
    <w:p w14:paraId="700BB39C" w14:textId="0D1C1120" w:rsidR="004A2029" w:rsidRPr="004A2029" w:rsidRDefault="004A2029" w:rsidP="004A2029">
      <w:pPr>
        <w:pStyle w:val="BodyTextIndent"/>
        <w:spacing w:line="240" w:lineRule="auto"/>
        <w:ind w:firstLine="0"/>
        <w:contextualSpacing/>
        <w:rPr>
          <w:rFonts w:ascii="Times New Roman" w:eastAsiaTheme="minorHAnsi" w:hAnsi="Times New Roman"/>
          <w:b/>
          <w:szCs w:val="24"/>
          <w:u w:color="000000"/>
          <w:lang w:eastAsia="en-US"/>
        </w:rPr>
      </w:pPr>
      <w:r w:rsidRPr="004A2029">
        <w:rPr>
          <w:rFonts w:ascii="Times New Roman" w:eastAsiaTheme="minorHAnsi" w:hAnsi="Times New Roman"/>
          <w:b/>
          <w:szCs w:val="24"/>
          <w:u w:color="000000"/>
          <w:lang w:eastAsia="en-US"/>
        </w:rPr>
        <w:t>2. PURPOSES</w:t>
      </w:r>
    </w:p>
    <w:p w14:paraId="18F81CE9" w14:textId="77777777" w:rsidR="004A2029" w:rsidRDefault="004A2029" w:rsidP="004A2029">
      <w:pPr>
        <w:pStyle w:val="BodyTextIndent"/>
        <w:spacing w:line="240" w:lineRule="auto"/>
        <w:ind w:firstLine="0"/>
        <w:contextualSpacing/>
        <w:rPr>
          <w:rFonts w:ascii="Times New Roman" w:eastAsiaTheme="minorHAnsi" w:hAnsi="Times New Roman"/>
          <w:bCs/>
          <w:szCs w:val="24"/>
          <w:u w:color="000000"/>
          <w:lang w:eastAsia="en-US"/>
        </w:rPr>
      </w:pPr>
    </w:p>
    <w:p w14:paraId="0BF64B68" w14:textId="138F9CF1" w:rsidR="004A2029" w:rsidRPr="004A2029" w:rsidRDefault="001901DF" w:rsidP="004A2029">
      <w:pPr>
        <w:pStyle w:val="BodyTextIndent"/>
        <w:spacing w:line="240" w:lineRule="auto"/>
        <w:ind w:firstLine="0"/>
        <w:contextualSpacing/>
        <w:rPr>
          <w:rFonts w:ascii="Times New Roman" w:eastAsiaTheme="minorHAnsi" w:hAnsi="Times New Roman"/>
          <w:bCs/>
          <w:szCs w:val="24"/>
          <w:u w:color="000000"/>
          <w:lang w:eastAsia="en-US"/>
        </w:rPr>
      </w:pPr>
      <w:r>
        <w:rPr>
          <w:rFonts w:ascii="Times New Roman" w:eastAsiaTheme="minorHAnsi" w:hAnsi="Times New Roman"/>
          <w:bCs/>
          <w:szCs w:val="24"/>
          <w:u w:color="000000"/>
          <w:lang w:eastAsia="en-US"/>
        </w:rPr>
        <w:t>XYZ Law Office</w:t>
      </w:r>
      <w:r w:rsidR="004A2029" w:rsidRPr="004A2029">
        <w:rPr>
          <w:rFonts w:ascii="Times New Roman" w:eastAsiaTheme="minorHAnsi" w:hAnsi="Times New Roman"/>
          <w:bCs/>
          <w:szCs w:val="24"/>
          <w:u w:color="000000"/>
          <w:lang w:eastAsia="en-US"/>
        </w:rPr>
        <w:t xml:space="preserve"> will use monitoring technology for the sole purpose of: </w:t>
      </w:r>
    </w:p>
    <w:p w14:paraId="3E196734" w14:textId="77777777" w:rsidR="004A2029" w:rsidRDefault="004A2029" w:rsidP="004A2029">
      <w:pPr>
        <w:pStyle w:val="BodyTextIndent"/>
        <w:spacing w:line="240" w:lineRule="auto"/>
        <w:ind w:firstLine="0"/>
        <w:contextualSpacing/>
        <w:rPr>
          <w:rFonts w:ascii="Times New Roman" w:eastAsiaTheme="minorHAnsi" w:hAnsi="Times New Roman"/>
          <w:bCs/>
          <w:szCs w:val="24"/>
          <w:u w:color="000000"/>
          <w:lang w:eastAsia="en-US"/>
        </w:rPr>
      </w:pPr>
    </w:p>
    <w:p w14:paraId="02B77F45" w14:textId="28CD5F86" w:rsidR="004A2029" w:rsidRDefault="004A2029" w:rsidP="004A2029">
      <w:pPr>
        <w:pStyle w:val="BodyTextIndent"/>
        <w:numPr>
          <w:ilvl w:val="0"/>
          <w:numId w:val="50"/>
        </w:numPr>
        <w:spacing w:line="240" w:lineRule="auto"/>
        <w:contextualSpacing/>
        <w:rPr>
          <w:rFonts w:ascii="Times New Roman" w:eastAsiaTheme="minorHAnsi" w:hAnsi="Times New Roman"/>
          <w:bCs/>
          <w:szCs w:val="24"/>
          <w:u w:color="000000"/>
          <w:lang w:eastAsia="en-US"/>
        </w:rPr>
      </w:pPr>
      <w:r w:rsidRPr="004A2029">
        <w:rPr>
          <w:rFonts w:ascii="Times New Roman" w:eastAsiaTheme="minorHAnsi" w:hAnsi="Times New Roman"/>
          <w:bCs/>
          <w:szCs w:val="24"/>
          <w:u w:color="000000"/>
          <w:lang w:eastAsia="en-US"/>
        </w:rPr>
        <w:t xml:space="preserve">Ensuring telecommuters’ health and safety in accordance with </w:t>
      </w:r>
      <w:r w:rsidR="001901DF">
        <w:rPr>
          <w:rFonts w:ascii="Times New Roman" w:eastAsiaTheme="minorHAnsi" w:hAnsi="Times New Roman"/>
          <w:bCs/>
          <w:szCs w:val="24"/>
          <w:u w:color="000000"/>
          <w:lang w:eastAsia="en-US"/>
        </w:rPr>
        <w:t>XYZ Law Office</w:t>
      </w:r>
      <w:r>
        <w:rPr>
          <w:rFonts w:ascii="Times New Roman" w:eastAsiaTheme="minorHAnsi" w:hAnsi="Times New Roman"/>
          <w:bCs/>
          <w:szCs w:val="24"/>
          <w:u w:color="000000"/>
          <w:lang w:eastAsia="en-US"/>
        </w:rPr>
        <w:t>’</w:t>
      </w:r>
      <w:r w:rsidR="001901DF">
        <w:rPr>
          <w:rFonts w:ascii="Times New Roman" w:eastAsiaTheme="minorHAnsi" w:hAnsi="Times New Roman"/>
          <w:bCs/>
          <w:szCs w:val="24"/>
          <w:u w:color="000000"/>
          <w:lang w:eastAsia="en-US"/>
        </w:rPr>
        <w:t>s</w:t>
      </w:r>
      <w:r w:rsidRPr="004A2029">
        <w:rPr>
          <w:rFonts w:ascii="Times New Roman" w:eastAsiaTheme="minorHAnsi" w:hAnsi="Times New Roman"/>
          <w:bCs/>
          <w:szCs w:val="24"/>
          <w:u w:color="000000"/>
          <w:lang w:eastAsia="en-US"/>
        </w:rPr>
        <w:t xml:space="preserve"> obligations under </w:t>
      </w:r>
      <w:r>
        <w:rPr>
          <w:rFonts w:ascii="Times New Roman" w:eastAsiaTheme="minorHAnsi" w:hAnsi="Times New Roman"/>
          <w:bCs/>
          <w:szCs w:val="24"/>
          <w:u w:color="000000"/>
          <w:lang w:eastAsia="en-US"/>
        </w:rPr>
        <w:t xml:space="preserve">the </w:t>
      </w:r>
      <w:r w:rsidRPr="004A2029">
        <w:rPr>
          <w:rFonts w:ascii="Times New Roman" w:eastAsiaTheme="minorHAnsi" w:hAnsi="Times New Roman"/>
          <w:bCs/>
          <w:szCs w:val="24"/>
          <w:u w:color="000000"/>
          <w:lang w:eastAsia="en-US"/>
        </w:rPr>
        <w:t>Occupational</w:t>
      </w:r>
      <w:r>
        <w:rPr>
          <w:rFonts w:ascii="Times New Roman" w:eastAsiaTheme="minorHAnsi" w:hAnsi="Times New Roman"/>
          <w:bCs/>
          <w:szCs w:val="24"/>
          <w:u w:color="000000"/>
          <w:lang w:eastAsia="en-US"/>
        </w:rPr>
        <w:t xml:space="preserve"> Safety and</w:t>
      </w:r>
      <w:r w:rsidRPr="004A2029">
        <w:rPr>
          <w:rFonts w:ascii="Times New Roman" w:eastAsiaTheme="minorHAnsi" w:hAnsi="Times New Roman"/>
          <w:bCs/>
          <w:szCs w:val="24"/>
          <w:u w:color="000000"/>
          <w:lang w:eastAsia="en-US"/>
        </w:rPr>
        <w:t xml:space="preserve"> Health </w:t>
      </w:r>
      <w:r>
        <w:rPr>
          <w:rFonts w:ascii="Times New Roman" w:eastAsiaTheme="minorHAnsi" w:hAnsi="Times New Roman"/>
          <w:bCs/>
          <w:szCs w:val="24"/>
          <w:u w:color="000000"/>
          <w:lang w:eastAsia="en-US"/>
        </w:rPr>
        <w:t>Act and regulations</w:t>
      </w:r>
      <w:r w:rsidRPr="004A2029">
        <w:rPr>
          <w:rFonts w:ascii="Times New Roman" w:eastAsiaTheme="minorHAnsi" w:hAnsi="Times New Roman"/>
          <w:bCs/>
          <w:szCs w:val="24"/>
          <w:u w:color="000000"/>
          <w:lang w:eastAsia="en-US"/>
        </w:rPr>
        <w:t xml:space="preserve"> and other applicable laws; </w:t>
      </w:r>
    </w:p>
    <w:p w14:paraId="549A2D2B" w14:textId="6EB21C50" w:rsidR="004A2029" w:rsidRDefault="004A2029" w:rsidP="004A2029">
      <w:pPr>
        <w:pStyle w:val="BodyTextIndent"/>
        <w:numPr>
          <w:ilvl w:val="0"/>
          <w:numId w:val="50"/>
        </w:numPr>
        <w:spacing w:line="240" w:lineRule="auto"/>
        <w:contextualSpacing/>
        <w:rPr>
          <w:rFonts w:ascii="Times New Roman" w:eastAsiaTheme="minorHAnsi" w:hAnsi="Times New Roman"/>
          <w:bCs/>
          <w:szCs w:val="24"/>
          <w:u w:color="000000"/>
          <w:lang w:eastAsia="en-US"/>
        </w:rPr>
      </w:pPr>
      <w:r w:rsidRPr="004A2029">
        <w:rPr>
          <w:rFonts w:ascii="Times New Roman" w:eastAsiaTheme="minorHAnsi" w:hAnsi="Times New Roman"/>
          <w:bCs/>
          <w:szCs w:val="24"/>
          <w:u w:color="000000"/>
          <w:lang w:eastAsia="en-US"/>
        </w:rPr>
        <w:t xml:space="preserve">Verifying that telecommuters are meeting </w:t>
      </w:r>
      <w:r w:rsidR="001901DF">
        <w:rPr>
          <w:rFonts w:ascii="Times New Roman" w:eastAsiaTheme="minorHAnsi" w:hAnsi="Times New Roman"/>
          <w:bCs/>
          <w:szCs w:val="24"/>
          <w:u w:color="000000"/>
          <w:lang w:eastAsia="en-US"/>
        </w:rPr>
        <w:t>XYZ Law Office’s</w:t>
      </w:r>
      <w:r w:rsidRPr="004A2029">
        <w:rPr>
          <w:rFonts w:ascii="Times New Roman" w:eastAsiaTheme="minorHAnsi" w:hAnsi="Times New Roman"/>
          <w:bCs/>
          <w:szCs w:val="24"/>
          <w:u w:color="000000"/>
          <w:lang w:eastAsia="en-US"/>
        </w:rPr>
        <w:t xml:space="preserve"> expectations for employee availability, attendance, productivity, engagement and dress code, as set forth in the Telecommuter Agreement; </w:t>
      </w:r>
    </w:p>
    <w:p w14:paraId="1592051A" w14:textId="45E9C4BA" w:rsidR="004A2029" w:rsidRDefault="004A2029" w:rsidP="004A2029">
      <w:pPr>
        <w:pStyle w:val="BodyTextIndent"/>
        <w:numPr>
          <w:ilvl w:val="0"/>
          <w:numId w:val="50"/>
        </w:numPr>
        <w:spacing w:line="240" w:lineRule="auto"/>
        <w:contextualSpacing/>
        <w:rPr>
          <w:rFonts w:ascii="Times New Roman" w:eastAsiaTheme="minorHAnsi" w:hAnsi="Times New Roman"/>
          <w:bCs/>
          <w:szCs w:val="24"/>
          <w:u w:color="000000"/>
          <w:lang w:eastAsia="en-US"/>
        </w:rPr>
      </w:pPr>
      <w:r w:rsidRPr="004A2029">
        <w:rPr>
          <w:rFonts w:ascii="Times New Roman" w:eastAsiaTheme="minorHAnsi" w:hAnsi="Times New Roman"/>
          <w:bCs/>
          <w:szCs w:val="24"/>
          <w:u w:color="000000"/>
          <w:lang w:eastAsia="en-US"/>
        </w:rPr>
        <w:t xml:space="preserve">Documenting work hours, overtime, breaks and other records </w:t>
      </w:r>
      <w:r w:rsidR="001901DF">
        <w:rPr>
          <w:rFonts w:ascii="Times New Roman" w:eastAsiaTheme="minorHAnsi" w:hAnsi="Times New Roman"/>
          <w:bCs/>
          <w:szCs w:val="24"/>
          <w:u w:color="000000"/>
          <w:lang w:eastAsia="en-US"/>
        </w:rPr>
        <w:t>XYZ Law Office</w:t>
      </w:r>
      <w:r w:rsidRPr="004A2029">
        <w:rPr>
          <w:rFonts w:ascii="Times New Roman" w:eastAsiaTheme="minorHAnsi" w:hAnsi="Times New Roman"/>
          <w:bCs/>
          <w:szCs w:val="24"/>
          <w:u w:color="000000"/>
          <w:lang w:eastAsia="en-US"/>
        </w:rPr>
        <w:t xml:space="preserve"> is required to maintain under [</w:t>
      </w:r>
      <w:r>
        <w:rPr>
          <w:rFonts w:ascii="Times New Roman" w:eastAsiaTheme="minorHAnsi" w:hAnsi="Times New Roman"/>
          <w:bCs/>
          <w:szCs w:val="24"/>
          <w:u w:color="000000"/>
          <w:lang w:eastAsia="en-US"/>
        </w:rPr>
        <w:t>state</w:t>
      </w:r>
      <w:r w:rsidRPr="004A2029">
        <w:rPr>
          <w:rFonts w:ascii="Times New Roman" w:eastAsiaTheme="minorHAnsi" w:hAnsi="Times New Roman"/>
          <w:bCs/>
          <w:szCs w:val="24"/>
          <w:u w:color="000000"/>
          <w:lang w:eastAsia="en-US"/>
        </w:rPr>
        <w:t>] employment standards laws; and</w:t>
      </w:r>
    </w:p>
    <w:p w14:paraId="20D6F390" w14:textId="1BAF64E6" w:rsidR="004A2029" w:rsidRPr="004A2029" w:rsidRDefault="004A2029" w:rsidP="004A2029">
      <w:pPr>
        <w:pStyle w:val="BodyTextIndent"/>
        <w:numPr>
          <w:ilvl w:val="0"/>
          <w:numId w:val="50"/>
        </w:numPr>
        <w:spacing w:line="240" w:lineRule="auto"/>
        <w:contextualSpacing/>
        <w:rPr>
          <w:rFonts w:ascii="Times New Roman" w:eastAsiaTheme="minorHAnsi" w:hAnsi="Times New Roman"/>
          <w:bCs/>
          <w:szCs w:val="24"/>
          <w:u w:color="000000"/>
          <w:lang w:eastAsia="en-US"/>
        </w:rPr>
      </w:pPr>
      <w:r w:rsidRPr="004A2029">
        <w:rPr>
          <w:rFonts w:ascii="Times New Roman" w:eastAsiaTheme="minorHAnsi" w:hAnsi="Times New Roman"/>
          <w:bCs/>
          <w:szCs w:val="24"/>
          <w:u w:color="000000"/>
          <w:lang w:eastAsia="en-US"/>
        </w:rPr>
        <w:t xml:space="preserve">Ensuring the confidentiality of its proprietary business information and trade secrets. </w:t>
      </w:r>
    </w:p>
    <w:p w14:paraId="714A9E98" w14:textId="77777777" w:rsidR="004A2029" w:rsidRPr="004A2029" w:rsidRDefault="004A2029" w:rsidP="004A2029">
      <w:pPr>
        <w:pStyle w:val="BodyTextIndent"/>
        <w:spacing w:line="240" w:lineRule="auto"/>
        <w:contextualSpacing/>
        <w:rPr>
          <w:rFonts w:ascii="Times New Roman" w:eastAsiaTheme="minorHAnsi" w:hAnsi="Times New Roman"/>
          <w:bCs/>
          <w:szCs w:val="24"/>
          <w:u w:color="000000"/>
          <w:lang w:eastAsia="en-US"/>
        </w:rPr>
      </w:pPr>
    </w:p>
    <w:p w14:paraId="56B331C4" w14:textId="77777777" w:rsidR="004A2029" w:rsidRPr="004A2029" w:rsidRDefault="004A2029" w:rsidP="004A2029">
      <w:pPr>
        <w:pStyle w:val="BodyTextIndent"/>
        <w:spacing w:line="240" w:lineRule="auto"/>
        <w:ind w:firstLine="0"/>
        <w:contextualSpacing/>
        <w:rPr>
          <w:rFonts w:ascii="Times New Roman" w:eastAsiaTheme="minorHAnsi" w:hAnsi="Times New Roman"/>
          <w:b/>
          <w:szCs w:val="24"/>
          <w:u w:color="000000"/>
          <w:lang w:eastAsia="en-US"/>
        </w:rPr>
      </w:pPr>
      <w:r w:rsidRPr="004A2029">
        <w:rPr>
          <w:rFonts w:ascii="Times New Roman" w:eastAsiaTheme="minorHAnsi" w:hAnsi="Times New Roman"/>
          <w:b/>
          <w:szCs w:val="24"/>
          <w:u w:color="000000"/>
          <w:lang w:eastAsia="en-US"/>
        </w:rPr>
        <w:t xml:space="preserve">3. COLLECTION, USE &amp; DISCLOSURE OF INFORMATION </w:t>
      </w:r>
    </w:p>
    <w:p w14:paraId="724731C5" w14:textId="77777777" w:rsidR="004A2029" w:rsidRDefault="004A2029" w:rsidP="004A2029">
      <w:pPr>
        <w:pStyle w:val="BodyTextIndent"/>
        <w:spacing w:line="240" w:lineRule="auto"/>
        <w:ind w:firstLine="0"/>
        <w:contextualSpacing/>
        <w:rPr>
          <w:rFonts w:ascii="Times New Roman" w:eastAsiaTheme="minorHAnsi" w:hAnsi="Times New Roman"/>
          <w:bCs/>
          <w:szCs w:val="24"/>
          <w:u w:color="000000"/>
          <w:lang w:eastAsia="en-US"/>
        </w:rPr>
      </w:pPr>
    </w:p>
    <w:p w14:paraId="3389127B" w14:textId="24AF406C" w:rsidR="004A2029" w:rsidRPr="004A2029" w:rsidRDefault="004A2029" w:rsidP="004A2029">
      <w:pPr>
        <w:pStyle w:val="BodyTextIndent"/>
        <w:spacing w:line="240" w:lineRule="auto"/>
        <w:ind w:firstLine="0"/>
        <w:contextualSpacing/>
        <w:rPr>
          <w:rFonts w:ascii="Times New Roman" w:eastAsiaTheme="minorHAnsi" w:hAnsi="Times New Roman"/>
          <w:b/>
          <w:szCs w:val="24"/>
          <w:u w:color="000000"/>
          <w:lang w:eastAsia="en-US"/>
        </w:rPr>
      </w:pPr>
      <w:r w:rsidRPr="004A2029">
        <w:rPr>
          <w:rFonts w:ascii="Times New Roman" w:eastAsiaTheme="minorHAnsi" w:hAnsi="Times New Roman"/>
          <w:b/>
          <w:szCs w:val="24"/>
          <w:u w:color="000000"/>
          <w:lang w:eastAsia="en-US"/>
        </w:rPr>
        <w:t>3.1 Monitoring Technology</w:t>
      </w:r>
    </w:p>
    <w:p w14:paraId="1D624FDF" w14:textId="77777777" w:rsidR="004A2029" w:rsidRDefault="004A2029" w:rsidP="004A2029">
      <w:pPr>
        <w:pStyle w:val="BodyTextIndent"/>
        <w:spacing w:line="240" w:lineRule="auto"/>
        <w:ind w:firstLine="0"/>
        <w:contextualSpacing/>
        <w:rPr>
          <w:rFonts w:ascii="Times New Roman" w:eastAsiaTheme="minorHAnsi" w:hAnsi="Times New Roman"/>
          <w:bCs/>
          <w:szCs w:val="24"/>
          <w:u w:color="000000"/>
          <w:lang w:eastAsia="en-US"/>
        </w:rPr>
      </w:pPr>
    </w:p>
    <w:p w14:paraId="2C96D034" w14:textId="3BD318DA" w:rsidR="004A2029" w:rsidRPr="004A2029" w:rsidRDefault="001901DF" w:rsidP="004A2029">
      <w:pPr>
        <w:pStyle w:val="BodyTextIndent"/>
        <w:spacing w:line="240" w:lineRule="auto"/>
        <w:ind w:firstLine="0"/>
        <w:contextualSpacing/>
        <w:rPr>
          <w:rFonts w:ascii="Times New Roman" w:eastAsiaTheme="minorHAnsi" w:hAnsi="Times New Roman"/>
          <w:bCs/>
          <w:szCs w:val="24"/>
          <w:u w:color="000000"/>
          <w:lang w:eastAsia="en-US"/>
        </w:rPr>
      </w:pPr>
      <w:r>
        <w:rPr>
          <w:rFonts w:ascii="Times New Roman" w:eastAsiaTheme="minorHAnsi" w:hAnsi="Times New Roman"/>
          <w:bCs/>
          <w:szCs w:val="24"/>
          <w:u w:color="000000"/>
          <w:lang w:eastAsia="en-US"/>
        </w:rPr>
        <w:t>XYZ Law Office</w:t>
      </w:r>
      <w:r w:rsidR="004A2029" w:rsidRPr="004A2029">
        <w:rPr>
          <w:rFonts w:ascii="Times New Roman" w:eastAsiaTheme="minorHAnsi" w:hAnsi="Times New Roman"/>
          <w:bCs/>
          <w:szCs w:val="24"/>
          <w:u w:color="000000"/>
          <w:lang w:eastAsia="en-US"/>
        </w:rPr>
        <w:t xml:space="preserve"> will use the following monitoring technology to collect the information provided for in this Policy: [List technology and how it works]</w:t>
      </w:r>
    </w:p>
    <w:p w14:paraId="6FAE6257" w14:textId="77777777" w:rsidR="004A2029" w:rsidRDefault="004A2029" w:rsidP="004A2029">
      <w:pPr>
        <w:pStyle w:val="BodyTextIndent"/>
        <w:spacing w:line="240" w:lineRule="auto"/>
        <w:ind w:firstLine="0"/>
        <w:contextualSpacing/>
        <w:rPr>
          <w:rFonts w:ascii="Times New Roman" w:eastAsiaTheme="minorHAnsi" w:hAnsi="Times New Roman"/>
          <w:bCs/>
          <w:szCs w:val="24"/>
          <w:u w:color="000000"/>
          <w:lang w:eastAsia="en-US"/>
        </w:rPr>
      </w:pPr>
    </w:p>
    <w:p w14:paraId="30BE145D" w14:textId="5F9EF1C8" w:rsidR="004A2029" w:rsidRPr="004A2029" w:rsidRDefault="004A2029" w:rsidP="004A2029">
      <w:pPr>
        <w:pStyle w:val="BodyTextIndent"/>
        <w:spacing w:line="240" w:lineRule="auto"/>
        <w:ind w:firstLine="0"/>
        <w:contextualSpacing/>
        <w:rPr>
          <w:rFonts w:ascii="Times New Roman" w:eastAsiaTheme="minorHAnsi" w:hAnsi="Times New Roman"/>
          <w:b/>
          <w:szCs w:val="24"/>
          <w:u w:color="000000"/>
          <w:lang w:eastAsia="en-US"/>
        </w:rPr>
      </w:pPr>
      <w:r w:rsidRPr="004A2029">
        <w:rPr>
          <w:rFonts w:ascii="Times New Roman" w:eastAsiaTheme="minorHAnsi" w:hAnsi="Times New Roman"/>
          <w:b/>
          <w:szCs w:val="24"/>
          <w:u w:color="000000"/>
          <w:lang w:eastAsia="en-US"/>
        </w:rPr>
        <w:t>3.2 Information Collected</w:t>
      </w:r>
    </w:p>
    <w:p w14:paraId="071FF37A" w14:textId="7244BC8C" w:rsidR="004A2029" w:rsidRPr="004A2029" w:rsidRDefault="001901DF" w:rsidP="004A2029">
      <w:pPr>
        <w:pStyle w:val="BodyTextIndent"/>
        <w:spacing w:line="240" w:lineRule="auto"/>
        <w:ind w:firstLine="0"/>
        <w:contextualSpacing/>
        <w:rPr>
          <w:rFonts w:ascii="Times New Roman" w:eastAsiaTheme="minorHAnsi" w:hAnsi="Times New Roman"/>
          <w:bCs/>
          <w:szCs w:val="24"/>
          <w:u w:color="000000"/>
          <w:lang w:eastAsia="en-US"/>
        </w:rPr>
      </w:pPr>
      <w:r>
        <w:rPr>
          <w:rFonts w:ascii="Times New Roman" w:eastAsiaTheme="minorHAnsi" w:hAnsi="Times New Roman"/>
          <w:bCs/>
          <w:szCs w:val="24"/>
          <w:u w:color="000000"/>
          <w:lang w:eastAsia="en-US"/>
        </w:rPr>
        <w:t>XYZ Law Office</w:t>
      </w:r>
      <w:r w:rsidR="004A2029" w:rsidRPr="004A2029">
        <w:rPr>
          <w:rFonts w:ascii="Times New Roman" w:eastAsiaTheme="minorHAnsi" w:hAnsi="Times New Roman"/>
          <w:bCs/>
          <w:szCs w:val="24"/>
          <w:u w:color="000000"/>
          <w:lang w:eastAsia="en-US"/>
        </w:rPr>
        <w:t xml:space="preserve"> will use the monitoring technology to collect the following information: [List each kind of information to be collected]</w:t>
      </w:r>
    </w:p>
    <w:p w14:paraId="00A9ABFA" w14:textId="77777777" w:rsidR="004A2029" w:rsidRDefault="004A2029" w:rsidP="004A2029">
      <w:pPr>
        <w:pStyle w:val="BodyTextIndent"/>
        <w:spacing w:line="240" w:lineRule="auto"/>
        <w:ind w:firstLine="0"/>
        <w:contextualSpacing/>
        <w:rPr>
          <w:rFonts w:ascii="Times New Roman" w:eastAsiaTheme="minorHAnsi" w:hAnsi="Times New Roman"/>
          <w:bCs/>
          <w:szCs w:val="24"/>
          <w:u w:color="000000"/>
          <w:lang w:eastAsia="en-US"/>
        </w:rPr>
      </w:pPr>
    </w:p>
    <w:p w14:paraId="6FCC51EE" w14:textId="77FEAFC2" w:rsidR="004A2029" w:rsidRPr="004A2029" w:rsidRDefault="004A2029" w:rsidP="004A2029">
      <w:pPr>
        <w:pStyle w:val="BodyTextIndent"/>
        <w:spacing w:line="240" w:lineRule="auto"/>
        <w:ind w:firstLine="0"/>
        <w:contextualSpacing/>
        <w:rPr>
          <w:rFonts w:ascii="Times New Roman" w:eastAsiaTheme="minorHAnsi" w:hAnsi="Times New Roman"/>
          <w:b/>
          <w:szCs w:val="24"/>
          <w:u w:color="000000"/>
          <w:lang w:eastAsia="en-US"/>
        </w:rPr>
      </w:pPr>
      <w:r w:rsidRPr="004A2029">
        <w:rPr>
          <w:rFonts w:ascii="Times New Roman" w:eastAsiaTheme="minorHAnsi" w:hAnsi="Times New Roman"/>
          <w:b/>
          <w:szCs w:val="24"/>
          <w:u w:color="000000"/>
          <w:lang w:eastAsia="en-US"/>
        </w:rPr>
        <w:t>3.3 Use of Information Collected</w:t>
      </w:r>
    </w:p>
    <w:p w14:paraId="4C48B72E" w14:textId="77777777" w:rsidR="004A2029" w:rsidRDefault="004A2029" w:rsidP="004A2029">
      <w:pPr>
        <w:pStyle w:val="BodyTextIndent"/>
        <w:spacing w:line="240" w:lineRule="auto"/>
        <w:ind w:firstLine="0"/>
        <w:contextualSpacing/>
        <w:rPr>
          <w:rFonts w:ascii="Times New Roman" w:eastAsiaTheme="minorHAnsi" w:hAnsi="Times New Roman"/>
          <w:bCs/>
          <w:szCs w:val="24"/>
          <w:u w:color="000000"/>
          <w:lang w:eastAsia="en-US"/>
        </w:rPr>
      </w:pPr>
    </w:p>
    <w:p w14:paraId="0C7003A9" w14:textId="3ACF152F" w:rsidR="004A2029" w:rsidRPr="004A2029" w:rsidRDefault="001901DF" w:rsidP="004A2029">
      <w:pPr>
        <w:pStyle w:val="BodyTextIndent"/>
        <w:spacing w:line="240" w:lineRule="auto"/>
        <w:ind w:firstLine="0"/>
        <w:contextualSpacing/>
        <w:rPr>
          <w:rFonts w:ascii="Times New Roman" w:eastAsiaTheme="minorHAnsi" w:hAnsi="Times New Roman"/>
          <w:bCs/>
          <w:szCs w:val="24"/>
          <w:u w:color="000000"/>
          <w:lang w:eastAsia="en-US"/>
        </w:rPr>
      </w:pPr>
      <w:r>
        <w:rPr>
          <w:rFonts w:ascii="Times New Roman" w:eastAsiaTheme="minorHAnsi" w:hAnsi="Times New Roman"/>
          <w:bCs/>
          <w:szCs w:val="24"/>
          <w:u w:color="000000"/>
          <w:lang w:eastAsia="en-US"/>
        </w:rPr>
        <w:t>XYZ Law Office</w:t>
      </w:r>
      <w:r w:rsidR="004A2029" w:rsidRPr="004A2029">
        <w:rPr>
          <w:rFonts w:ascii="Times New Roman" w:eastAsiaTheme="minorHAnsi" w:hAnsi="Times New Roman"/>
          <w:bCs/>
          <w:szCs w:val="24"/>
          <w:u w:color="000000"/>
          <w:lang w:eastAsia="en-US"/>
        </w:rPr>
        <w:t xml:space="preserve"> will collect only the minimum amount and type of information it reasonably needs to accomplish the purposes set forth in Section 2 above. [list specific applications]</w:t>
      </w:r>
    </w:p>
    <w:p w14:paraId="7B09CB22" w14:textId="77777777" w:rsidR="004A2029" w:rsidRDefault="004A2029" w:rsidP="004A2029">
      <w:pPr>
        <w:pStyle w:val="BodyTextIndent"/>
        <w:spacing w:line="240" w:lineRule="auto"/>
        <w:ind w:firstLine="0"/>
        <w:contextualSpacing/>
        <w:rPr>
          <w:rFonts w:ascii="Times New Roman" w:eastAsiaTheme="minorHAnsi" w:hAnsi="Times New Roman"/>
          <w:bCs/>
          <w:szCs w:val="24"/>
          <w:u w:color="000000"/>
          <w:lang w:eastAsia="en-US"/>
        </w:rPr>
      </w:pPr>
    </w:p>
    <w:p w14:paraId="404928F6" w14:textId="1CA82E6D" w:rsidR="004A2029" w:rsidRPr="004A2029" w:rsidRDefault="004A2029" w:rsidP="004A2029">
      <w:pPr>
        <w:pStyle w:val="BodyTextIndent"/>
        <w:spacing w:line="240" w:lineRule="auto"/>
        <w:ind w:firstLine="0"/>
        <w:contextualSpacing/>
        <w:rPr>
          <w:rFonts w:ascii="Times New Roman" w:eastAsiaTheme="minorHAnsi" w:hAnsi="Times New Roman"/>
          <w:b/>
          <w:szCs w:val="24"/>
          <w:u w:color="000000"/>
          <w:lang w:eastAsia="en-US"/>
        </w:rPr>
      </w:pPr>
      <w:r w:rsidRPr="004A2029">
        <w:rPr>
          <w:rFonts w:ascii="Times New Roman" w:eastAsiaTheme="minorHAnsi" w:hAnsi="Times New Roman"/>
          <w:b/>
          <w:szCs w:val="24"/>
          <w:u w:color="000000"/>
          <w:lang w:eastAsia="en-US"/>
        </w:rPr>
        <w:t>4. CONFIDENTIALITY</w:t>
      </w:r>
    </w:p>
    <w:p w14:paraId="521B12B9" w14:textId="77777777" w:rsidR="004A2029" w:rsidRDefault="004A2029" w:rsidP="004A2029">
      <w:pPr>
        <w:pStyle w:val="BodyTextIndent"/>
        <w:spacing w:line="240" w:lineRule="auto"/>
        <w:ind w:firstLine="0"/>
        <w:contextualSpacing/>
        <w:rPr>
          <w:rFonts w:ascii="Times New Roman" w:eastAsiaTheme="minorHAnsi" w:hAnsi="Times New Roman"/>
          <w:bCs/>
          <w:szCs w:val="24"/>
          <w:u w:color="000000"/>
          <w:lang w:eastAsia="en-US"/>
        </w:rPr>
      </w:pPr>
    </w:p>
    <w:p w14:paraId="51B5328B" w14:textId="1D466B9B" w:rsidR="004A2029" w:rsidRPr="004A2029" w:rsidRDefault="001901DF" w:rsidP="004A2029">
      <w:pPr>
        <w:pStyle w:val="BodyTextIndent"/>
        <w:spacing w:line="240" w:lineRule="auto"/>
        <w:ind w:firstLine="0"/>
        <w:contextualSpacing/>
        <w:rPr>
          <w:rFonts w:ascii="Times New Roman" w:eastAsiaTheme="minorHAnsi" w:hAnsi="Times New Roman"/>
          <w:bCs/>
          <w:szCs w:val="24"/>
          <w:u w:color="000000"/>
          <w:lang w:eastAsia="en-US"/>
        </w:rPr>
      </w:pPr>
      <w:r>
        <w:rPr>
          <w:rFonts w:ascii="Times New Roman" w:eastAsiaTheme="minorHAnsi" w:hAnsi="Times New Roman"/>
          <w:bCs/>
          <w:szCs w:val="24"/>
          <w:u w:color="000000"/>
          <w:lang w:eastAsia="en-US"/>
        </w:rPr>
        <w:t>XYZ Law Office</w:t>
      </w:r>
      <w:r w:rsidR="004A2029" w:rsidRPr="004A2029">
        <w:rPr>
          <w:rFonts w:ascii="Times New Roman" w:eastAsiaTheme="minorHAnsi" w:hAnsi="Times New Roman"/>
          <w:bCs/>
          <w:szCs w:val="24"/>
          <w:u w:color="000000"/>
          <w:lang w:eastAsia="en-US"/>
        </w:rPr>
        <w:t xml:space="preserve"> will keep the information it uses monitoring technology to collect and disclose it only to the telecommuter’s supervisor, manager and other authorized to access and use the information for purposes of carrying out their respective roles and responsibilities under the Telecommuter Agreement and where disclosure is required under applicable laws and standards. </w:t>
      </w:r>
    </w:p>
    <w:p w14:paraId="118AD714" w14:textId="77777777" w:rsidR="004A2029" w:rsidRDefault="004A2029" w:rsidP="004A2029">
      <w:pPr>
        <w:pStyle w:val="BodyTextIndent"/>
        <w:spacing w:line="240" w:lineRule="auto"/>
        <w:ind w:firstLine="0"/>
        <w:contextualSpacing/>
        <w:rPr>
          <w:rFonts w:ascii="Times New Roman" w:eastAsiaTheme="minorHAnsi" w:hAnsi="Times New Roman"/>
          <w:bCs/>
          <w:szCs w:val="24"/>
          <w:u w:color="000000"/>
          <w:lang w:eastAsia="en-US"/>
        </w:rPr>
      </w:pPr>
    </w:p>
    <w:p w14:paraId="2F60DBC8" w14:textId="13A08E96" w:rsidR="004A2029" w:rsidRPr="004A2029" w:rsidRDefault="004A2029" w:rsidP="004A2029">
      <w:pPr>
        <w:pStyle w:val="BodyTextIndent"/>
        <w:spacing w:line="240" w:lineRule="auto"/>
        <w:ind w:firstLine="0"/>
        <w:contextualSpacing/>
        <w:rPr>
          <w:rFonts w:ascii="Times New Roman" w:eastAsiaTheme="minorHAnsi" w:hAnsi="Times New Roman"/>
          <w:b/>
          <w:szCs w:val="24"/>
          <w:u w:color="000000"/>
          <w:lang w:eastAsia="en-US"/>
        </w:rPr>
      </w:pPr>
      <w:r w:rsidRPr="004A2029">
        <w:rPr>
          <w:rFonts w:ascii="Times New Roman" w:eastAsiaTheme="minorHAnsi" w:hAnsi="Times New Roman"/>
          <w:b/>
          <w:szCs w:val="24"/>
          <w:u w:color="000000"/>
          <w:lang w:eastAsia="en-US"/>
        </w:rPr>
        <w:t>5. DESIGNATED CONTACT</w:t>
      </w:r>
    </w:p>
    <w:p w14:paraId="1CAD9B56" w14:textId="77777777" w:rsidR="004A2029" w:rsidRDefault="004A2029" w:rsidP="004A2029">
      <w:pPr>
        <w:pStyle w:val="BodyTextIndent"/>
        <w:spacing w:line="240" w:lineRule="auto"/>
        <w:ind w:firstLine="0"/>
        <w:contextualSpacing/>
        <w:rPr>
          <w:rFonts w:ascii="Times New Roman" w:eastAsiaTheme="minorHAnsi" w:hAnsi="Times New Roman"/>
          <w:bCs/>
          <w:szCs w:val="24"/>
          <w:u w:color="000000"/>
          <w:lang w:eastAsia="en-US"/>
        </w:rPr>
      </w:pPr>
    </w:p>
    <w:p w14:paraId="31DC66F7" w14:textId="0568B327" w:rsidR="004A2029" w:rsidRPr="004A2029" w:rsidRDefault="004A2029" w:rsidP="004A2029">
      <w:pPr>
        <w:pStyle w:val="BodyTextIndent"/>
        <w:spacing w:line="240" w:lineRule="auto"/>
        <w:ind w:firstLine="0"/>
        <w:contextualSpacing/>
        <w:rPr>
          <w:rFonts w:ascii="Times New Roman" w:eastAsiaTheme="minorHAnsi" w:hAnsi="Times New Roman"/>
          <w:bCs/>
          <w:szCs w:val="24"/>
          <w:u w:color="000000"/>
          <w:lang w:eastAsia="en-US"/>
        </w:rPr>
      </w:pPr>
      <w:r w:rsidRPr="004A2029">
        <w:rPr>
          <w:rFonts w:ascii="Times New Roman" w:eastAsiaTheme="minorHAnsi" w:hAnsi="Times New Roman"/>
          <w:bCs/>
          <w:szCs w:val="24"/>
          <w:u w:color="000000"/>
          <w:lang w:eastAsia="en-US"/>
        </w:rPr>
        <w:t xml:space="preserve">Employees who have questions or concerns about this Policy, the information it covers and the collection, use and disclosure of that information may contact [list contact person]. </w:t>
      </w:r>
    </w:p>
    <w:p w14:paraId="74A1FCB5" w14:textId="77777777" w:rsidR="004A2029" w:rsidRDefault="004A2029" w:rsidP="004A2029">
      <w:pPr>
        <w:pStyle w:val="BodyTextIndent"/>
        <w:spacing w:line="240" w:lineRule="auto"/>
        <w:ind w:firstLine="0"/>
        <w:contextualSpacing/>
        <w:rPr>
          <w:rFonts w:ascii="Times New Roman" w:eastAsiaTheme="minorHAnsi" w:hAnsi="Times New Roman"/>
          <w:bCs/>
          <w:szCs w:val="24"/>
          <w:u w:color="000000"/>
          <w:lang w:eastAsia="en-US"/>
        </w:rPr>
      </w:pPr>
    </w:p>
    <w:p w14:paraId="6F66ED5D" w14:textId="1669D1CA" w:rsidR="004A2029" w:rsidRPr="004A2029" w:rsidRDefault="004A2029" w:rsidP="004A2029">
      <w:pPr>
        <w:pStyle w:val="BodyTextIndent"/>
        <w:spacing w:line="240" w:lineRule="auto"/>
        <w:ind w:firstLine="0"/>
        <w:contextualSpacing/>
        <w:rPr>
          <w:rFonts w:ascii="Times New Roman" w:eastAsiaTheme="minorHAnsi" w:hAnsi="Times New Roman"/>
          <w:b/>
          <w:szCs w:val="24"/>
          <w:u w:color="000000"/>
          <w:lang w:eastAsia="en-US"/>
        </w:rPr>
      </w:pPr>
      <w:r w:rsidRPr="004A2029">
        <w:rPr>
          <w:rFonts w:ascii="Times New Roman" w:eastAsiaTheme="minorHAnsi" w:hAnsi="Times New Roman"/>
          <w:b/>
          <w:szCs w:val="24"/>
          <w:u w:color="000000"/>
          <w:lang w:eastAsia="en-US"/>
        </w:rPr>
        <w:t>6. ACCOMMODATIONS</w:t>
      </w:r>
    </w:p>
    <w:p w14:paraId="19637CBF" w14:textId="77777777" w:rsidR="004A2029" w:rsidRDefault="004A2029" w:rsidP="004A2029">
      <w:pPr>
        <w:pStyle w:val="BodyTextIndent"/>
        <w:spacing w:line="240" w:lineRule="auto"/>
        <w:ind w:firstLine="0"/>
        <w:contextualSpacing/>
        <w:rPr>
          <w:rFonts w:ascii="Times New Roman" w:eastAsiaTheme="minorHAnsi" w:hAnsi="Times New Roman"/>
          <w:bCs/>
          <w:szCs w:val="24"/>
          <w:u w:color="000000"/>
          <w:lang w:eastAsia="en-US"/>
        </w:rPr>
      </w:pPr>
    </w:p>
    <w:p w14:paraId="5AAD0E9B" w14:textId="413A34E8" w:rsidR="004A2029" w:rsidRDefault="004A2029" w:rsidP="004A2029">
      <w:pPr>
        <w:pStyle w:val="BodyTextIndent"/>
        <w:spacing w:line="240" w:lineRule="auto"/>
        <w:ind w:firstLine="0"/>
        <w:contextualSpacing/>
        <w:rPr>
          <w:rFonts w:ascii="Times New Roman" w:eastAsiaTheme="minorHAnsi" w:hAnsi="Times New Roman"/>
          <w:bCs/>
          <w:szCs w:val="24"/>
          <w:u w:color="000000"/>
          <w:lang w:eastAsia="en-US"/>
        </w:rPr>
      </w:pPr>
      <w:r w:rsidRPr="004A2029">
        <w:rPr>
          <w:rFonts w:ascii="Times New Roman" w:eastAsiaTheme="minorHAnsi" w:hAnsi="Times New Roman"/>
          <w:bCs/>
          <w:szCs w:val="24"/>
          <w:u w:color="000000"/>
          <w:lang w:eastAsia="en-US"/>
        </w:rPr>
        <w:t xml:space="preserve">Failure to sign the acknowledgement below will be grounds to revoke the employee’s permission to telecommute. Employees seeking accommodations to this Policy may submit an accommodations request by [describe procedures]. </w:t>
      </w:r>
    </w:p>
    <w:p w14:paraId="710C7C46" w14:textId="77777777" w:rsidR="004A2029" w:rsidRDefault="004A2029" w:rsidP="004A2029">
      <w:pPr>
        <w:pStyle w:val="BodyTextIndent"/>
        <w:spacing w:line="240" w:lineRule="auto"/>
        <w:ind w:firstLine="0"/>
        <w:contextualSpacing/>
        <w:rPr>
          <w:rFonts w:ascii="Times New Roman" w:eastAsiaTheme="minorHAnsi" w:hAnsi="Times New Roman"/>
          <w:bCs/>
          <w:szCs w:val="24"/>
          <w:u w:color="000000"/>
          <w:lang w:eastAsia="en-US"/>
        </w:rPr>
      </w:pPr>
    </w:p>
    <w:p w14:paraId="3C163A08" w14:textId="77777777" w:rsidR="004A2029" w:rsidRPr="004A2029" w:rsidRDefault="004A2029" w:rsidP="004A2029">
      <w:pPr>
        <w:pStyle w:val="BodyTextIndent"/>
        <w:spacing w:line="240" w:lineRule="auto"/>
        <w:ind w:firstLine="0"/>
        <w:contextualSpacing/>
        <w:rPr>
          <w:rFonts w:ascii="Times New Roman" w:eastAsiaTheme="minorHAnsi" w:hAnsi="Times New Roman"/>
          <w:bCs/>
          <w:szCs w:val="24"/>
          <w:u w:color="000000"/>
          <w:lang w:eastAsia="en-US"/>
        </w:rPr>
      </w:pPr>
      <w:r w:rsidRPr="004A2029">
        <w:rPr>
          <w:rFonts w:ascii="Times New Roman" w:eastAsiaTheme="minorHAnsi" w:hAnsi="Times New Roman"/>
          <w:bCs/>
          <w:szCs w:val="24"/>
          <w:u w:color="000000"/>
          <w:lang w:eastAsia="en-US"/>
        </w:rPr>
        <w:t>*****</w:t>
      </w:r>
    </w:p>
    <w:p w14:paraId="3BBD2A0F" w14:textId="77777777" w:rsidR="004A2029" w:rsidRPr="004A2029" w:rsidRDefault="004A2029" w:rsidP="004A2029">
      <w:pPr>
        <w:pStyle w:val="BodyTextIndent"/>
        <w:pBdr>
          <w:top w:val="single" w:sz="4" w:space="1" w:color="auto"/>
          <w:left w:val="single" w:sz="4" w:space="4" w:color="auto"/>
          <w:bottom w:val="single" w:sz="4" w:space="1" w:color="auto"/>
          <w:right w:val="single" w:sz="4" w:space="4" w:color="auto"/>
        </w:pBdr>
        <w:shd w:val="clear" w:color="auto" w:fill="EEECE1" w:themeFill="background2"/>
        <w:spacing w:line="240" w:lineRule="auto"/>
        <w:contextualSpacing/>
        <w:jc w:val="center"/>
        <w:rPr>
          <w:rFonts w:ascii="Times New Roman" w:eastAsiaTheme="minorHAnsi" w:hAnsi="Times New Roman"/>
          <w:b/>
          <w:szCs w:val="24"/>
          <w:u w:color="000000"/>
          <w:lang w:eastAsia="en-US"/>
        </w:rPr>
      </w:pPr>
      <w:r w:rsidRPr="004A2029">
        <w:rPr>
          <w:rFonts w:ascii="Times New Roman" w:eastAsiaTheme="minorHAnsi" w:hAnsi="Times New Roman"/>
          <w:b/>
          <w:szCs w:val="24"/>
          <w:u w:color="000000"/>
          <w:lang w:eastAsia="en-US"/>
        </w:rPr>
        <w:t>EMPLOYEE ACKNOWLEDGEMENT AND CONSENT</w:t>
      </w:r>
    </w:p>
    <w:p w14:paraId="63036387" w14:textId="77777777" w:rsidR="004A2029" w:rsidRPr="004A2029" w:rsidRDefault="004A2029" w:rsidP="004A2029">
      <w:pPr>
        <w:pStyle w:val="BodyTextIndent"/>
        <w:pBdr>
          <w:top w:val="single" w:sz="4" w:space="1" w:color="auto"/>
          <w:left w:val="single" w:sz="4" w:space="4" w:color="auto"/>
          <w:bottom w:val="single" w:sz="4" w:space="1" w:color="auto"/>
          <w:right w:val="single" w:sz="4" w:space="4" w:color="auto"/>
        </w:pBdr>
        <w:shd w:val="clear" w:color="auto" w:fill="EEECE1" w:themeFill="background2"/>
        <w:spacing w:line="240" w:lineRule="auto"/>
        <w:contextualSpacing/>
        <w:rPr>
          <w:rFonts w:ascii="Times New Roman" w:eastAsiaTheme="minorHAnsi" w:hAnsi="Times New Roman"/>
          <w:bCs/>
          <w:szCs w:val="24"/>
          <w:u w:color="000000"/>
          <w:lang w:eastAsia="en-US"/>
        </w:rPr>
      </w:pPr>
    </w:p>
    <w:p w14:paraId="140E2955" w14:textId="22516CF3" w:rsidR="004A2029" w:rsidRPr="004A2029" w:rsidRDefault="004A2029" w:rsidP="004A2029">
      <w:pPr>
        <w:pStyle w:val="BodyTextIndent"/>
        <w:pBdr>
          <w:top w:val="single" w:sz="4" w:space="1" w:color="auto"/>
          <w:left w:val="single" w:sz="4" w:space="4" w:color="auto"/>
          <w:bottom w:val="single" w:sz="4" w:space="1" w:color="auto"/>
          <w:right w:val="single" w:sz="4" w:space="4" w:color="auto"/>
        </w:pBdr>
        <w:shd w:val="clear" w:color="auto" w:fill="EEECE1" w:themeFill="background2"/>
        <w:spacing w:line="240" w:lineRule="auto"/>
        <w:ind w:firstLine="0"/>
        <w:contextualSpacing/>
        <w:rPr>
          <w:rFonts w:ascii="Times New Roman" w:eastAsiaTheme="minorHAnsi" w:hAnsi="Times New Roman"/>
          <w:bCs/>
          <w:szCs w:val="24"/>
          <w:u w:color="000000"/>
          <w:lang w:eastAsia="en-US"/>
        </w:rPr>
      </w:pPr>
      <w:r w:rsidRPr="004A2029">
        <w:rPr>
          <w:rFonts w:ascii="Times New Roman" w:eastAsiaTheme="minorHAnsi" w:hAnsi="Times New Roman"/>
          <w:bCs/>
          <w:szCs w:val="24"/>
          <w:u w:color="000000"/>
          <w:lang w:eastAsia="en-US"/>
        </w:rPr>
        <w:t xml:space="preserve">I hereby acknowledge that I have read and understood and consent to the collection, use and disclosure of my personal information by </w:t>
      </w:r>
      <w:r w:rsidR="001901DF">
        <w:rPr>
          <w:rFonts w:ascii="Times New Roman" w:eastAsiaTheme="minorHAnsi" w:hAnsi="Times New Roman"/>
          <w:bCs/>
          <w:szCs w:val="24"/>
          <w:u w:color="000000"/>
          <w:lang w:eastAsia="en-US"/>
        </w:rPr>
        <w:t>XYZ Law Office</w:t>
      </w:r>
      <w:r w:rsidRPr="004A2029">
        <w:rPr>
          <w:rFonts w:ascii="Times New Roman" w:eastAsiaTheme="minorHAnsi" w:hAnsi="Times New Roman"/>
          <w:bCs/>
          <w:szCs w:val="24"/>
          <w:u w:color="000000"/>
          <w:lang w:eastAsia="en-US"/>
        </w:rPr>
        <w:t xml:space="preserve"> </w:t>
      </w:r>
      <w:r>
        <w:rPr>
          <w:rFonts w:ascii="Times New Roman" w:eastAsiaTheme="minorHAnsi" w:hAnsi="Times New Roman"/>
          <w:bCs/>
          <w:szCs w:val="24"/>
          <w:u w:color="000000"/>
          <w:lang w:eastAsia="en-US"/>
        </w:rPr>
        <w:t xml:space="preserve">to </w:t>
      </w:r>
      <w:r w:rsidRPr="004A2029">
        <w:rPr>
          <w:rFonts w:ascii="Times New Roman" w:eastAsiaTheme="minorHAnsi" w:hAnsi="Times New Roman"/>
          <w:bCs/>
          <w:szCs w:val="24"/>
          <w:u w:color="000000"/>
          <w:lang w:eastAsia="en-US"/>
        </w:rPr>
        <w:t xml:space="preserve">monitor my health, safety and job performance as a condition for being permitted to work from home as provided for in the </w:t>
      </w:r>
      <w:r w:rsidR="001901DF">
        <w:rPr>
          <w:rFonts w:ascii="Times New Roman" w:eastAsiaTheme="minorHAnsi" w:hAnsi="Times New Roman"/>
          <w:bCs/>
          <w:szCs w:val="24"/>
          <w:u w:color="000000"/>
          <w:lang w:eastAsia="en-US"/>
        </w:rPr>
        <w:t>XYZ Law Office</w:t>
      </w:r>
      <w:r w:rsidRPr="004A2029">
        <w:rPr>
          <w:rFonts w:ascii="Times New Roman" w:eastAsiaTheme="minorHAnsi" w:hAnsi="Times New Roman"/>
          <w:bCs/>
          <w:szCs w:val="24"/>
          <w:u w:color="000000"/>
          <w:lang w:eastAsia="en-US"/>
        </w:rPr>
        <w:t xml:space="preserve"> Telecommuter Agreement. </w:t>
      </w:r>
    </w:p>
    <w:p w14:paraId="7E545BF2" w14:textId="77777777" w:rsidR="004A2029" w:rsidRPr="004A2029" w:rsidRDefault="004A2029" w:rsidP="004A2029">
      <w:pPr>
        <w:pStyle w:val="BodyTextIndent"/>
        <w:pBdr>
          <w:top w:val="single" w:sz="4" w:space="1" w:color="auto"/>
          <w:left w:val="single" w:sz="4" w:space="4" w:color="auto"/>
          <w:bottom w:val="single" w:sz="4" w:space="1" w:color="auto"/>
          <w:right w:val="single" w:sz="4" w:space="4" w:color="auto"/>
        </w:pBdr>
        <w:shd w:val="clear" w:color="auto" w:fill="EEECE1" w:themeFill="background2"/>
        <w:spacing w:line="240" w:lineRule="auto"/>
        <w:contextualSpacing/>
        <w:rPr>
          <w:rFonts w:ascii="Times New Roman" w:eastAsiaTheme="minorHAnsi" w:hAnsi="Times New Roman"/>
          <w:bCs/>
          <w:szCs w:val="24"/>
          <w:u w:color="000000"/>
          <w:lang w:eastAsia="en-US"/>
        </w:rPr>
      </w:pPr>
    </w:p>
    <w:p w14:paraId="05584A5B" w14:textId="05CDD2B3" w:rsidR="004A2029" w:rsidRPr="004A2029" w:rsidRDefault="004A2029" w:rsidP="004A2029">
      <w:pPr>
        <w:pStyle w:val="BodyTextIndent"/>
        <w:pBdr>
          <w:top w:val="single" w:sz="4" w:space="1" w:color="auto"/>
          <w:left w:val="single" w:sz="4" w:space="4" w:color="auto"/>
          <w:bottom w:val="single" w:sz="4" w:space="1" w:color="auto"/>
          <w:right w:val="single" w:sz="4" w:space="4" w:color="auto"/>
        </w:pBdr>
        <w:shd w:val="clear" w:color="auto" w:fill="EEECE1" w:themeFill="background2"/>
        <w:spacing w:line="240" w:lineRule="auto"/>
        <w:ind w:firstLine="0"/>
        <w:contextualSpacing/>
        <w:rPr>
          <w:rFonts w:ascii="Times New Roman" w:eastAsiaTheme="minorHAnsi" w:hAnsi="Times New Roman"/>
          <w:bCs/>
          <w:szCs w:val="24"/>
          <w:u w:color="000000"/>
          <w:lang w:eastAsia="en-US"/>
        </w:rPr>
      </w:pPr>
      <w:r w:rsidRPr="004A2029">
        <w:rPr>
          <w:rFonts w:ascii="Times New Roman" w:eastAsiaTheme="minorHAnsi" w:hAnsi="Times New Roman"/>
          <w:bCs/>
          <w:szCs w:val="24"/>
          <w:u w:color="000000"/>
          <w:lang w:eastAsia="en-US"/>
        </w:rPr>
        <w:t>Employee Name: __________________________________</w:t>
      </w:r>
      <w:r w:rsidR="0013480B">
        <w:rPr>
          <w:rFonts w:ascii="Times New Roman" w:eastAsiaTheme="minorHAnsi" w:hAnsi="Times New Roman"/>
          <w:bCs/>
          <w:szCs w:val="24"/>
          <w:u w:color="000000"/>
          <w:lang w:eastAsia="en-US"/>
        </w:rPr>
        <w:t xml:space="preserve"> </w:t>
      </w:r>
      <w:r w:rsidRPr="004A2029">
        <w:rPr>
          <w:rFonts w:ascii="Times New Roman" w:eastAsiaTheme="minorHAnsi" w:hAnsi="Times New Roman"/>
          <w:bCs/>
          <w:szCs w:val="24"/>
          <w:u w:color="000000"/>
          <w:lang w:eastAsia="en-US"/>
        </w:rPr>
        <w:t>Date:</w:t>
      </w:r>
      <w:r>
        <w:rPr>
          <w:rFonts w:ascii="Times New Roman" w:eastAsiaTheme="minorHAnsi" w:hAnsi="Times New Roman"/>
          <w:bCs/>
          <w:szCs w:val="24"/>
          <w:u w:color="000000"/>
          <w:lang w:eastAsia="en-US"/>
        </w:rPr>
        <w:t xml:space="preserve"> </w:t>
      </w:r>
      <w:r w:rsidRPr="004A2029">
        <w:rPr>
          <w:rFonts w:ascii="Times New Roman" w:eastAsiaTheme="minorHAnsi" w:hAnsi="Times New Roman"/>
          <w:bCs/>
          <w:szCs w:val="24"/>
          <w:u w:color="000000"/>
          <w:lang w:eastAsia="en-US"/>
        </w:rPr>
        <w:t>_______________________</w:t>
      </w:r>
    </w:p>
    <w:p w14:paraId="272926DA" w14:textId="77777777" w:rsidR="004A2029" w:rsidRPr="004A2029" w:rsidRDefault="004A2029" w:rsidP="004A2029">
      <w:pPr>
        <w:pStyle w:val="BodyTextIndent"/>
        <w:pBdr>
          <w:top w:val="single" w:sz="4" w:space="1" w:color="auto"/>
          <w:left w:val="single" w:sz="4" w:space="4" w:color="auto"/>
          <w:bottom w:val="single" w:sz="4" w:space="1" w:color="auto"/>
          <w:right w:val="single" w:sz="4" w:space="4" w:color="auto"/>
        </w:pBdr>
        <w:shd w:val="clear" w:color="auto" w:fill="EEECE1" w:themeFill="background2"/>
        <w:spacing w:line="240" w:lineRule="auto"/>
        <w:ind w:firstLine="0"/>
        <w:contextualSpacing/>
        <w:rPr>
          <w:rFonts w:ascii="Times New Roman" w:eastAsiaTheme="minorHAnsi" w:hAnsi="Times New Roman"/>
          <w:bCs/>
          <w:szCs w:val="24"/>
          <w:u w:color="000000"/>
          <w:lang w:eastAsia="en-US"/>
        </w:rPr>
      </w:pPr>
      <w:r w:rsidRPr="004A2029">
        <w:rPr>
          <w:rFonts w:ascii="Times New Roman" w:eastAsiaTheme="minorHAnsi" w:hAnsi="Times New Roman"/>
          <w:bCs/>
          <w:szCs w:val="24"/>
          <w:u w:color="000000"/>
          <w:lang w:eastAsia="en-US"/>
        </w:rPr>
        <w:t>Signature: _______________________________________</w:t>
      </w:r>
    </w:p>
    <w:p w14:paraId="7FCC5696" w14:textId="77777777" w:rsidR="008F49EA" w:rsidRDefault="008F49EA" w:rsidP="008F49EA">
      <w:pPr>
        <w:pStyle w:val="BodyTextIndent"/>
        <w:spacing w:line="240" w:lineRule="auto"/>
        <w:contextualSpacing/>
      </w:pPr>
    </w:p>
    <w:p w14:paraId="3931A281" w14:textId="77777777" w:rsidR="004A2029" w:rsidRDefault="004A2029" w:rsidP="00BA4AB9">
      <w:pPr>
        <w:pStyle w:val="BodyTextIndent"/>
        <w:spacing w:line="240" w:lineRule="auto"/>
        <w:ind w:firstLine="0"/>
        <w:contextualSpacing/>
        <w:rPr>
          <w:rFonts w:ascii="Calibri" w:eastAsia="Times New Roman" w:hAnsi="Calibri"/>
          <w:b/>
          <w:bCs/>
          <w:color w:val="000000"/>
        </w:rPr>
      </w:pPr>
    </w:p>
    <w:sectPr w:rsidR="004A2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4E6"/>
    <w:multiLevelType w:val="hybridMultilevel"/>
    <w:tmpl w:val="D4F0B2CA"/>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05774F35"/>
    <w:multiLevelType w:val="hybridMultilevel"/>
    <w:tmpl w:val="6CF0A47E"/>
    <w:numStyleLink w:val="Bullet0"/>
  </w:abstractNum>
  <w:abstractNum w:abstractNumId="2" w15:restartNumberingAfterBreak="0">
    <w:nsid w:val="058155E9"/>
    <w:multiLevelType w:val="hybridMultilevel"/>
    <w:tmpl w:val="3DA43E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CCD4947"/>
    <w:multiLevelType w:val="hybridMultilevel"/>
    <w:tmpl w:val="CFEAC6E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D8F6249"/>
    <w:multiLevelType w:val="multilevel"/>
    <w:tmpl w:val="886A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F57831"/>
    <w:multiLevelType w:val="hybridMultilevel"/>
    <w:tmpl w:val="768A02B0"/>
    <w:styleLink w:val="Bullet"/>
    <w:lvl w:ilvl="0" w:tplc="8F66D036">
      <w:start w:val="1"/>
      <w:numFmt w:val="bullet"/>
      <w:lvlText w:val="•"/>
      <w:lvlJc w:val="left"/>
      <w:pPr>
        <w:ind w:left="18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CEA9A4">
      <w:start w:val="1"/>
      <w:numFmt w:val="bullet"/>
      <w:lvlText w:val="•"/>
      <w:lvlJc w:val="left"/>
      <w:pPr>
        <w:ind w:left="36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7C8646">
      <w:start w:val="1"/>
      <w:numFmt w:val="bullet"/>
      <w:lvlText w:val="•"/>
      <w:lvlJc w:val="left"/>
      <w:pPr>
        <w:ind w:left="54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FA7C78">
      <w:start w:val="1"/>
      <w:numFmt w:val="bullet"/>
      <w:lvlText w:val="•"/>
      <w:lvlJc w:val="left"/>
      <w:pPr>
        <w:ind w:left="72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E85F8E">
      <w:start w:val="1"/>
      <w:numFmt w:val="bullet"/>
      <w:lvlText w:val="•"/>
      <w:lvlJc w:val="left"/>
      <w:pPr>
        <w:ind w:left="90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44017A">
      <w:start w:val="1"/>
      <w:numFmt w:val="bullet"/>
      <w:lvlText w:val="•"/>
      <w:lvlJc w:val="left"/>
      <w:pPr>
        <w:ind w:left="108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A8F218">
      <w:start w:val="1"/>
      <w:numFmt w:val="bullet"/>
      <w:lvlText w:val="•"/>
      <w:lvlJc w:val="left"/>
      <w:pPr>
        <w:ind w:left="126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367F1A">
      <w:start w:val="1"/>
      <w:numFmt w:val="bullet"/>
      <w:lvlText w:val="•"/>
      <w:lvlJc w:val="left"/>
      <w:pPr>
        <w:ind w:left="144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64DB0C">
      <w:start w:val="1"/>
      <w:numFmt w:val="bullet"/>
      <w:lvlText w:val="•"/>
      <w:lvlJc w:val="left"/>
      <w:pPr>
        <w:ind w:left="162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40712C8"/>
    <w:multiLevelType w:val="hybridMultilevel"/>
    <w:tmpl w:val="5BE25064"/>
    <w:lvl w:ilvl="0" w:tplc="F1862DB8">
      <w:start w:val="1"/>
      <w:numFmt w:val="decimal"/>
      <w:lvlText w:val="(%1)"/>
      <w:lvlJc w:val="left"/>
      <w:pPr>
        <w:ind w:left="540" w:hanging="360"/>
      </w:pPr>
      <w:rPr>
        <w:rFonts w:hint="default"/>
      </w:rPr>
    </w:lvl>
    <w:lvl w:ilvl="1" w:tplc="8C56289E">
      <w:start w:val="1"/>
      <w:numFmt w:val="lowerRoman"/>
      <w:lvlText w:val="(%2)"/>
      <w:lvlJc w:val="left"/>
      <w:pPr>
        <w:ind w:left="1620" w:hanging="72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AFE39C7"/>
    <w:multiLevelType w:val="hybridMultilevel"/>
    <w:tmpl w:val="B2667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4770F7"/>
    <w:multiLevelType w:val="hybridMultilevel"/>
    <w:tmpl w:val="5880B2C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80AF7"/>
    <w:multiLevelType w:val="hybridMultilevel"/>
    <w:tmpl w:val="AE849B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D59F4"/>
    <w:multiLevelType w:val="hybridMultilevel"/>
    <w:tmpl w:val="6A64DF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737DD"/>
    <w:multiLevelType w:val="multilevel"/>
    <w:tmpl w:val="BEE88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9F640B"/>
    <w:multiLevelType w:val="hybridMultilevel"/>
    <w:tmpl w:val="B0BE151A"/>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15:restartNumberingAfterBreak="0">
    <w:nsid w:val="2C8E75D5"/>
    <w:multiLevelType w:val="hybridMultilevel"/>
    <w:tmpl w:val="DBAE4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D37DD5"/>
    <w:multiLevelType w:val="hybridMultilevel"/>
    <w:tmpl w:val="5B508FE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2906F52"/>
    <w:multiLevelType w:val="hybridMultilevel"/>
    <w:tmpl w:val="B28297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D4B00"/>
    <w:multiLevelType w:val="hybridMultilevel"/>
    <w:tmpl w:val="25B4E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AB4DA5"/>
    <w:multiLevelType w:val="hybridMultilevel"/>
    <w:tmpl w:val="9B7A0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CA336C"/>
    <w:multiLevelType w:val="hybridMultilevel"/>
    <w:tmpl w:val="A7D0435E"/>
    <w:lvl w:ilvl="0" w:tplc="E45C5DFE">
      <w:start w:val="1"/>
      <w:numFmt w:val="decimal"/>
      <w:lvlText w:val="(%1)"/>
      <w:lvlJc w:val="left"/>
      <w:pPr>
        <w:ind w:left="540" w:hanging="360"/>
      </w:pPr>
      <w:rPr>
        <w:rFonts w:hint="default"/>
      </w:rPr>
    </w:lvl>
    <w:lvl w:ilvl="1" w:tplc="D340F9BC">
      <w:start w:val="1"/>
      <w:numFmt w:val="lowerRoman"/>
      <w:lvlText w:val="(%2)"/>
      <w:lvlJc w:val="left"/>
      <w:pPr>
        <w:ind w:left="1620" w:hanging="72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393B4168"/>
    <w:multiLevelType w:val="hybridMultilevel"/>
    <w:tmpl w:val="03E01C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AB7FBF"/>
    <w:multiLevelType w:val="hybridMultilevel"/>
    <w:tmpl w:val="2F461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627BB7"/>
    <w:multiLevelType w:val="multilevel"/>
    <w:tmpl w:val="E744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6A41B0"/>
    <w:multiLevelType w:val="multilevel"/>
    <w:tmpl w:val="82660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70439B"/>
    <w:multiLevelType w:val="hybridMultilevel"/>
    <w:tmpl w:val="BAECA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5F6CCA"/>
    <w:multiLevelType w:val="hybridMultilevel"/>
    <w:tmpl w:val="907A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1B7FBC"/>
    <w:multiLevelType w:val="hybridMultilevel"/>
    <w:tmpl w:val="6BCCF7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BE02D8"/>
    <w:multiLevelType w:val="hybridMultilevel"/>
    <w:tmpl w:val="7F08D6EA"/>
    <w:lvl w:ilvl="0" w:tplc="999C652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561A5C92"/>
    <w:multiLevelType w:val="hybridMultilevel"/>
    <w:tmpl w:val="39DE8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926874"/>
    <w:multiLevelType w:val="hybridMultilevel"/>
    <w:tmpl w:val="FA7AE0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7C7E96"/>
    <w:multiLevelType w:val="hybridMultilevel"/>
    <w:tmpl w:val="1B4C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730454"/>
    <w:multiLevelType w:val="hybridMultilevel"/>
    <w:tmpl w:val="972CEFB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BFB7131"/>
    <w:multiLevelType w:val="hybridMultilevel"/>
    <w:tmpl w:val="590A3F7A"/>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2" w15:restartNumberingAfterBreak="0">
    <w:nsid w:val="5D695FD5"/>
    <w:multiLevelType w:val="hybridMultilevel"/>
    <w:tmpl w:val="6CF0A47E"/>
    <w:styleLink w:val="Bullet0"/>
    <w:lvl w:ilvl="0" w:tplc="FCCE0690">
      <w:start w:val="1"/>
      <w:numFmt w:val="bullet"/>
      <w:lvlText w:val="•"/>
      <w:lvlJc w:val="left"/>
      <w:pPr>
        <w:ind w:left="18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749B46">
      <w:start w:val="1"/>
      <w:numFmt w:val="bullet"/>
      <w:lvlText w:val="•"/>
      <w:lvlJc w:val="left"/>
      <w:pPr>
        <w:ind w:left="36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F60E72">
      <w:start w:val="1"/>
      <w:numFmt w:val="bullet"/>
      <w:lvlText w:val="•"/>
      <w:lvlJc w:val="left"/>
      <w:pPr>
        <w:ind w:left="54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1AF3B8">
      <w:start w:val="1"/>
      <w:numFmt w:val="bullet"/>
      <w:lvlText w:val="•"/>
      <w:lvlJc w:val="left"/>
      <w:pPr>
        <w:ind w:left="72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0E0792">
      <w:start w:val="1"/>
      <w:numFmt w:val="bullet"/>
      <w:lvlText w:val="•"/>
      <w:lvlJc w:val="left"/>
      <w:pPr>
        <w:ind w:left="90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E68818">
      <w:start w:val="1"/>
      <w:numFmt w:val="bullet"/>
      <w:lvlText w:val="•"/>
      <w:lvlJc w:val="left"/>
      <w:pPr>
        <w:ind w:left="108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8CAF34">
      <w:start w:val="1"/>
      <w:numFmt w:val="bullet"/>
      <w:lvlText w:val="•"/>
      <w:lvlJc w:val="left"/>
      <w:pPr>
        <w:ind w:left="126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D2E494">
      <w:start w:val="1"/>
      <w:numFmt w:val="bullet"/>
      <w:lvlText w:val="•"/>
      <w:lvlJc w:val="left"/>
      <w:pPr>
        <w:ind w:left="144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AC7CD4">
      <w:start w:val="1"/>
      <w:numFmt w:val="bullet"/>
      <w:lvlText w:val="•"/>
      <w:lvlJc w:val="left"/>
      <w:pPr>
        <w:ind w:left="162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5E355342"/>
    <w:multiLevelType w:val="hybridMultilevel"/>
    <w:tmpl w:val="BC56A5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461919"/>
    <w:multiLevelType w:val="hybridMultilevel"/>
    <w:tmpl w:val="D076B852"/>
    <w:lvl w:ilvl="0" w:tplc="1026CC64">
      <w:start w:val="1"/>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12269E6"/>
    <w:multiLevelType w:val="hybridMultilevel"/>
    <w:tmpl w:val="A2F669C2"/>
    <w:lvl w:ilvl="0" w:tplc="F4C82108">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25706B"/>
    <w:multiLevelType w:val="hybridMultilevel"/>
    <w:tmpl w:val="30CE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4002C2"/>
    <w:multiLevelType w:val="hybridMultilevel"/>
    <w:tmpl w:val="13645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C440E"/>
    <w:multiLevelType w:val="hybridMultilevel"/>
    <w:tmpl w:val="1D7223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5C5133"/>
    <w:multiLevelType w:val="hybridMultilevel"/>
    <w:tmpl w:val="AB48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054BF9"/>
    <w:multiLevelType w:val="hybridMultilevel"/>
    <w:tmpl w:val="A5120F72"/>
    <w:lvl w:ilvl="0" w:tplc="9DB81590">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BF14FD"/>
    <w:multiLevelType w:val="hybridMultilevel"/>
    <w:tmpl w:val="E788DB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1E28FC"/>
    <w:multiLevelType w:val="hybridMultilevel"/>
    <w:tmpl w:val="245AF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4F627F"/>
    <w:multiLevelType w:val="hybridMultilevel"/>
    <w:tmpl w:val="768A02B0"/>
    <w:numStyleLink w:val="Bullet"/>
  </w:abstractNum>
  <w:abstractNum w:abstractNumId="44" w15:restartNumberingAfterBreak="0">
    <w:nsid w:val="7BB36657"/>
    <w:multiLevelType w:val="hybridMultilevel"/>
    <w:tmpl w:val="ECCA992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15:restartNumberingAfterBreak="0">
    <w:nsid w:val="7C470FB8"/>
    <w:multiLevelType w:val="hybridMultilevel"/>
    <w:tmpl w:val="F3940CAE"/>
    <w:lvl w:ilvl="0" w:tplc="6F80E0B4">
      <w:start w:val="2016"/>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947BB3"/>
    <w:multiLevelType w:val="hybridMultilevel"/>
    <w:tmpl w:val="991C6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165AC1"/>
    <w:multiLevelType w:val="hybridMultilevel"/>
    <w:tmpl w:val="DBE694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3"/>
  </w:num>
  <w:num w:numId="4">
    <w:abstractNumId w:val="39"/>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9"/>
  </w:num>
  <w:num w:numId="8">
    <w:abstractNumId w:val="2"/>
  </w:num>
  <w:num w:numId="9">
    <w:abstractNumId w:val="37"/>
  </w:num>
  <w:num w:numId="10">
    <w:abstractNumId w:val="23"/>
  </w:num>
  <w:num w:numId="11">
    <w:abstractNumId w:val="26"/>
  </w:num>
  <w:num w:numId="12">
    <w:abstractNumId w:val="7"/>
  </w:num>
  <w:num w:numId="13">
    <w:abstractNumId w:val="18"/>
  </w:num>
  <w:num w:numId="14">
    <w:abstractNumId w:val="46"/>
  </w:num>
  <w:num w:numId="15">
    <w:abstractNumId w:val="6"/>
  </w:num>
  <w:num w:numId="16">
    <w:abstractNumId w:val="24"/>
  </w:num>
  <w:num w:numId="17">
    <w:abstractNumId w:val="35"/>
  </w:num>
  <w:num w:numId="18">
    <w:abstractNumId w:val="4"/>
  </w:num>
  <w:num w:numId="19">
    <w:abstractNumId w:val="30"/>
  </w:num>
  <w:num w:numId="20">
    <w:abstractNumId w:val="12"/>
  </w:num>
  <w:num w:numId="21">
    <w:abstractNumId w:val="45"/>
  </w:num>
  <w:num w:numId="22">
    <w:abstractNumId w:val="33"/>
  </w:num>
  <w:num w:numId="23">
    <w:abstractNumId w:val="11"/>
  </w:num>
  <w:num w:numId="24">
    <w:abstractNumId w:val="21"/>
  </w:num>
  <w:num w:numId="25">
    <w:abstractNumId w:val="31"/>
  </w:num>
  <w:num w:numId="26">
    <w:abstractNumId w:val="28"/>
  </w:num>
  <w:num w:numId="27">
    <w:abstractNumId w:val="14"/>
  </w:num>
  <w:num w:numId="28">
    <w:abstractNumId w:val="44"/>
  </w:num>
  <w:num w:numId="29">
    <w:abstractNumId w:val="22"/>
  </w:num>
  <w:num w:numId="30">
    <w:abstractNumId w:val="41"/>
  </w:num>
  <w:num w:numId="31">
    <w:abstractNumId w:val="36"/>
  </w:num>
  <w:num w:numId="32">
    <w:abstractNumId w:val="10"/>
  </w:num>
  <w:num w:numId="33">
    <w:abstractNumId w:val="40"/>
  </w:num>
  <w:num w:numId="34">
    <w:abstractNumId w:val="34"/>
  </w:num>
  <w:num w:numId="35">
    <w:abstractNumId w:val="47"/>
  </w:num>
  <w:num w:numId="36">
    <w:abstractNumId w:val="9"/>
  </w:num>
  <w:num w:numId="37">
    <w:abstractNumId w:val="5"/>
  </w:num>
  <w:num w:numId="38">
    <w:abstractNumId w:val="43"/>
  </w:num>
  <w:num w:numId="39">
    <w:abstractNumId w:val="0"/>
  </w:num>
  <w:num w:numId="40">
    <w:abstractNumId w:val="43"/>
  </w:num>
  <w:num w:numId="41">
    <w:abstractNumId w:val="1"/>
  </w:num>
  <w:num w:numId="42">
    <w:abstractNumId w:val="32"/>
  </w:num>
  <w:num w:numId="43">
    <w:abstractNumId w:val="20"/>
  </w:num>
  <w:num w:numId="44">
    <w:abstractNumId w:val="42"/>
  </w:num>
  <w:num w:numId="45">
    <w:abstractNumId w:val="27"/>
  </w:num>
  <w:num w:numId="46">
    <w:abstractNumId w:val="3"/>
  </w:num>
  <w:num w:numId="47">
    <w:abstractNumId w:val="38"/>
  </w:num>
  <w:num w:numId="48">
    <w:abstractNumId w:val="15"/>
  </w:num>
  <w:num w:numId="49">
    <w:abstractNumId w:val="25"/>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A3D"/>
    <w:rsid w:val="00000496"/>
    <w:rsid w:val="0004136A"/>
    <w:rsid w:val="00050A3D"/>
    <w:rsid w:val="00051730"/>
    <w:rsid w:val="000612B4"/>
    <w:rsid w:val="00087CD0"/>
    <w:rsid w:val="00095429"/>
    <w:rsid w:val="000C2B09"/>
    <w:rsid w:val="000C3FAC"/>
    <w:rsid w:val="000C5575"/>
    <w:rsid w:val="000C6DA5"/>
    <w:rsid w:val="000D21CF"/>
    <w:rsid w:val="0013480B"/>
    <w:rsid w:val="001666CA"/>
    <w:rsid w:val="00167858"/>
    <w:rsid w:val="0018410C"/>
    <w:rsid w:val="001901DF"/>
    <w:rsid w:val="001947D5"/>
    <w:rsid w:val="001A7194"/>
    <w:rsid w:val="001B35B3"/>
    <w:rsid w:val="001B5A9B"/>
    <w:rsid w:val="001C0E5A"/>
    <w:rsid w:val="001D241E"/>
    <w:rsid w:val="001E05C7"/>
    <w:rsid w:val="002103C9"/>
    <w:rsid w:val="00210C3A"/>
    <w:rsid w:val="00212783"/>
    <w:rsid w:val="00213584"/>
    <w:rsid w:val="00221F29"/>
    <w:rsid w:val="002300D0"/>
    <w:rsid w:val="00235E8E"/>
    <w:rsid w:val="00272A08"/>
    <w:rsid w:val="002B4CB1"/>
    <w:rsid w:val="002C38AF"/>
    <w:rsid w:val="002D2AD8"/>
    <w:rsid w:val="002D5513"/>
    <w:rsid w:val="002F3FC0"/>
    <w:rsid w:val="002F630B"/>
    <w:rsid w:val="00301076"/>
    <w:rsid w:val="0030712C"/>
    <w:rsid w:val="003139BB"/>
    <w:rsid w:val="00321F8D"/>
    <w:rsid w:val="0032277F"/>
    <w:rsid w:val="0032723E"/>
    <w:rsid w:val="00330C55"/>
    <w:rsid w:val="0033292B"/>
    <w:rsid w:val="00336429"/>
    <w:rsid w:val="0034016D"/>
    <w:rsid w:val="003768DD"/>
    <w:rsid w:val="003B469E"/>
    <w:rsid w:val="003C0D05"/>
    <w:rsid w:val="003C113D"/>
    <w:rsid w:val="003D71C8"/>
    <w:rsid w:val="003F030F"/>
    <w:rsid w:val="003F1232"/>
    <w:rsid w:val="00407A4E"/>
    <w:rsid w:val="00407B89"/>
    <w:rsid w:val="00427C92"/>
    <w:rsid w:val="00434D0A"/>
    <w:rsid w:val="0044119D"/>
    <w:rsid w:val="0044317C"/>
    <w:rsid w:val="00451588"/>
    <w:rsid w:val="00452F4E"/>
    <w:rsid w:val="004542C6"/>
    <w:rsid w:val="00455A8E"/>
    <w:rsid w:val="00461DFD"/>
    <w:rsid w:val="00470204"/>
    <w:rsid w:val="00480319"/>
    <w:rsid w:val="004942E3"/>
    <w:rsid w:val="004A2029"/>
    <w:rsid w:val="004B78C8"/>
    <w:rsid w:val="004C2CC8"/>
    <w:rsid w:val="004C7506"/>
    <w:rsid w:val="004D105E"/>
    <w:rsid w:val="004D63B6"/>
    <w:rsid w:val="004F04C2"/>
    <w:rsid w:val="004F5EB9"/>
    <w:rsid w:val="00502A98"/>
    <w:rsid w:val="00516B1F"/>
    <w:rsid w:val="005175EA"/>
    <w:rsid w:val="0052145C"/>
    <w:rsid w:val="00522442"/>
    <w:rsid w:val="00522C86"/>
    <w:rsid w:val="00523E54"/>
    <w:rsid w:val="00526C9D"/>
    <w:rsid w:val="00527412"/>
    <w:rsid w:val="00531ED7"/>
    <w:rsid w:val="00555D42"/>
    <w:rsid w:val="005722FC"/>
    <w:rsid w:val="00580798"/>
    <w:rsid w:val="0059496D"/>
    <w:rsid w:val="005B5D75"/>
    <w:rsid w:val="005B7C24"/>
    <w:rsid w:val="005D6002"/>
    <w:rsid w:val="005F2FE6"/>
    <w:rsid w:val="005F5A1F"/>
    <w:rsid w:val="00603821"/>
    <w:rsid w:val="00604B4E"/>
    <w:rsid w:val="0061295C"/>
    <w:rsid w:val="00617B9E"/>
    <w:rsid w:val="00627D10"/>
    <w:rsid w:val="006365F0"/>
    <w:rsid w:val="00657D0B"/>
    <w:rsid w:val="0067365F"/>
    <w:rsid w:val="006761D8"/>
    <w:rsid w:val="00677363"/>
    <w:rsid w:val="00677548"/>
    <w:rsid w:val="006A353C"/>
    <w:rsid w:val="006B058F"/>
    <w:rsid w:val="006C3C88"/>
    <w:rsid w:val="006D1BAC"/>
    <w:rsid w:val="006E0F1F"/>
    <w:rsid w:val="006F5A5C"/>
    <w:rsid w:val="00717A06"/>
    <w:rsid w:val="00737BA6"/>
    <w:rsid w:val="00755B48"/>
    <w:rsid w:val="00776B19"/>
    <w:rsid w:val="00777F64"/>
    <w:rsid w:val="007B62E1"/>
    <w:rsid w:val="007D1D64"/>
    <w:rsid w:val="007F0941"/>
    <w:rsid w:val="007F0946"/>
    <w:rsid w:val="007F4A07"/>
    <w:rsid w:val="008009D4"/>
    <w:rsid w:val="00801549"/>
    <w:rsid w:val="00813E21"/>
    <w:rsid w:val="00821D82"/>
    <w:rsid w:val="008363DC"/>
    <w:rsid w:val="00841AEA"/>
    <w:rsid w:val="008457F4"/>
    <w:rsid w:val="00846B01"/>
    <w:rsid w:val="008772ED"/>
    <w:rsid w:val="00884F09"/>
    <w:rsid w:val="008934AC"/>
    <w:rsid w:val="00894054"/>
    <w:rsid w:val="008957CF"/>
    <w:rsid w:val="008A72BE"/>
    <w:rsid w:val="008B0A66"/>
    <w:rsid w:val="008B517A"/>
    <w:rsid w:val="008E27EC"/>
    <w:rsid w:val="008F49EA"/>
    <w:rsid w:val="0090246B"/>
    <w:rsid w:val="00906351"/>
    <w:rsid w:val="00911445"/>
    <w:rsid w:val="009235BA"/>
    <w:rsid w:val="0096559C"/>
    <w:rsid w:val="009847BA"/>
    <w:rsid w:val="0098484C"/>
    <w:rsid w:val="00993A86"/>
    <w:rsid w:val="00997A98"/>
    <w:rsid w:val="009B3028"/>
    <w:rsid w:val="009B498F"/>
    <w:rsid w:val="009D2222"/>
    <w:rsid w:val="009D491C"/>
    <w:rsid w:val="009D499F"/>
    <w:rsid w:val="009E1A29"/>
    <w:rsid w:val="009E2161"/>
    <w:rsid w:val="00A231BD"/>
    <w:rsid w:val="00A27B57"/>
    <w:rsid w:val="00A309AA"/>
    <w:rsid w:val="00A31E86"/>
    <w:rsid w:val="00A33551"/>
    <w:rsid w:val="00A51D50"/>
    <w:rsid w:val="00A61478"/>
    <w:rsid w:val="00A81717"/>
    <w:rsid w:val="00A867E0"/>
    <w:rsid w:val="00A877BD"/>
    <w:rsid w:val="00A9439C"/>
    <w:rsid w:val="00AB6B10"/>
    <w:rsid w:val="00AC03F2"/>
    <w:rsid w:val="00AC0437"/>
    <w:rsid w:val="00AC3C2F"/>
    <w:rsid w:val="00AE0A1D"/>
    <w:rsid w:val="00AE36B3"/>
    <w:rsid w:val="00AF1738"/>
    <w:rsid w:val="00B039BB"/>
    <w:rsid w:val="00B06438"/>
    <w:rsid w:val="00B073B1"/>
    <w:rsid w:val="00B37356"/>
    <w:rsid w:val="00B44818"/>
    <w:rsid w:val="00B56707"/>
    <w:rsid w:val="00B75001"/>
    <w:rsid w:val="00B80F7D"/>
    <w:rsid w:val="00B83EA3"/>
    <w:rsid w:val="00B86585"/>
    <w:rsid w:val="00B86CF0"/>
    <w:rsid w:val="00B87F1F"/>
    <w:rsid w:val="00BA0C60"/>
    <w:rsid w:val="00BA4AB9"/>
    <w:rsid w:val="00BA4F91"/>
    <w:rsid w:val="00BB0F4E"/>
    <w:rsid w:val="00BC4B58"/>
    <w:rsid w:val="00BD2ECC"/>
    <w:rsid w:val="00C06737"/>
    <w:rsid w:val="00C16E62"/>
    <w:rsid w:val="00C21CD6"/>
    <w:rsid w:val="00C324F2"/>
    <w:rsid w:val="00C65024"/>
    <w:rsid w:val="00C66989"/>
    <w:rsid w:val="00C7400A"/>
    <w:rsid w:val="00C81353"/>
    <w:rsid w:val="00C83659"/>
    <w:rsid w:val="00C84E98"/>
    <w:rsid w:val="00C90B5A"/>
    <w:rsid w:val="00C90E24"/>
    <w:rsid w:val="00CD2BE1"/>
    <w:rsid w:val="00CE140E"/>
    <w:rsid w:val="00CE3FA2"/>
    <w:rsid w:val="00CE6207"/>
    <w:rsid w:val="00CF1A66"/>
    <w:rsid w:val="00CF23D0"/>
    <w:rsid w:val="00D129C3"/>
    <w:rsid w:val="00D1499D"/>
    <w:rsid w:val="00D20754"/>
    <w:rsid w:val="00D24089"/>
    <w:rsid w:val="00D34688"/>
    <w:rsid w:val="00D40CBA"/>
    <w:rsid w:val="00D529FE"/>
    <w:rsid w:val="00D6686D"/>
    <w:rsid w:val="00D71F1C"/>
    <w:rsid w:val="00D80BF5"/>
    <w:rsid w:val="00D868BA"/>
    <w:rsid w:val="00D93D1A"/>
    <w:rsid w:val="00D953F3"/>
    <w:rsid w:val="00D95FF7"/>
    <w:rsid w:val="00DA215B"/>
    <w:rsid w:val="00DB462F"/>
    <w:rsid w:val="00DD2776"/>
    <w:rsid w:val="00DE0FBD"/>
    <w:rsid w:val="00E02507"/>
    <w:rsid w:val="00E071E2"/>
    <w:rsid w:val="00E13255"/>
    <w:rsid w:val="00E15944"/>
    <w:rsid w:val="00E3365D"/>
    <w:rsid w:val="00E3542F"/>
    <w:rsid w:val="00E43187"/>
    <w:rsid w:val="00E5557E"/>
    <w:rsid w:val="00E562AC"/>
    <w:rsid w:val="00E734A6"/>
    <w:rsid w:val="00E76031"/>
    <w:rsid w:val="00EA05F3"/>
    <w:rsid w:val="00EA2539"/>
    <w:rsid w:val="00EB3429"/>
    <w:rsid w:val="00EB5EE2"/>
    <w:rsid w:val="00EC71B7"/>
    <w:rsid w:val="00EE2633"/>
    <w:rsid w:val="00EE721F"/>
    <w:rsid w:val="00F03DCE"/>
    <w:rsid w:val="00F271BE"/>
    <w:rsid w:val="00F275E8"/>
    <w:rsid w:val="00F36CC7"/>
    <w:rsid w:val="00F62BF6"/>
    <w:rsid w:val="00F66D81"/>
    <w:rsid w:val="00F819A6"/>
    <w:rsid w:val="00F833D6"/>
    <w:rsid w:val="00FB2A20"/>
    <w:rsid w:val="00FC62D5"/>
    <w:rsid w:val="00FD4222"/>
    <w:rsid w:val="00FF0062"/>
    <w:rsid w:val="00FF20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3CF94"/>
  <w15:docId w15:val="{C4A8D572-C08C-4410-90A9-1F4F426C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57E"/>
  </w:style>
  <w:style w:type="paragraph" w:styleId="Heading1">
    <w:name w:val="heading 1"/>
    <w:basedOn w:val="Normal"/>
    <w:next w:val="Normal"/>
    <w:link w:val="Heading1Char"/>
    <w:qFormat/>
    <w:rsid w:val="00C21CD6"/>
    <w:pPr>
      <w:keepNext/>
      <w:spacing w:after="0" w:line="240" w:lineRule="auto"/>
      <w:outlineLvl w:val="0"/>
    </w:pPr>
    <w:rPr>
      <w:rFonts w:ascii="Times New Roman" w:eastAsia="Times" w:hAnsi="Times New Roman" w:cs="Times New Roman"/>
      <w:b/>
      <w:sz w:val="24"/>
      <w:szCs w:val="20"/>
      <w:lang w:eastAsia="en-CA"/>
    </w:rPr>
  </w:style>
  <w:style w:type="paragraph" w:styleId="Heading3">
    <w:name w:val="heading 3"/>
    <w:basedOn w:val="Normal"/>
    <w:next w:val="Normal"/>
    <w:link w:val="Heading3Char"/>
    <w:uiPriority w:val="9"/>
    <w:semiHidden/>
    <w:unhideWhenUsed/>
    <w:qFormat/>
    <w:rsid w:val="003B46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55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5557E"/>
    <w:rPr>
      <w:color w:val="0000FF" w:themeColor="hyperlink"/>
      <w:u w:val="single"/>
    </w:rPr>
  </w:style>
  <w:style w:type="table" w:styleId="TableGrid">
    <w:name w:val="Table Grid"/>
    <w:basedOn w:val="TableNormal"/>
    <w:uiPriority w:val="39"/>
    <w:rsid w:val="00E55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FAC"/>
    <w:pPr>
      <w:autoSpaceDE w:val="0"/>
      <w:autoSpaceDN w:val="0"/>
      <w:adjustRightInd w:val="0"/>
      <w:spacing w:after="0" w:line="240" w:lineRule="auto"/>
    </w:pPr>
    <w:rPr>
      <w:rFonts w:ascii="Arial" w:hAnsi="Arial" w:cs="Arial"/>
      <w:color w:val="000000"/>
      <w:sz w:val="24"/>
      <w:szCs w:val="24"/>
    </w:rPr>
  </w:style>
  <w:style w:type="paragraph" w:customStyle="1" w:styleId="CM32">
    <w:name w:val="CM32"/>
    <w:basedOn w:val="Default"/>
    <w:next w:val="Default"/>
    <w:uiPriority w:val="99"/>
    <w:rsid w:val="000C3FAC"/>
    <w:pPr>
      <w:spacing w:line="231" w:lineRule="atLeast"/>
    </w:pPr>
    <w:rPr>
      <w:color w:val="auto"/>
    </w:rPr>
  </w:style>
  <w:style w:type="paragraph" w:customStyle="1" w:styleId="CM33">
    <w:name w:val="CM33"/>
    <w:basedOn w:val="Default"/>
    <w:next w:val="Default"/>
    <w:uiPriority w:val="99"/>
    <w:rsid w:val="000C3FAC"/>
    <w:rPr>
      <w:color w:val="auto"/>
    </w:rPr>
  </w:style>
  <w:style w:type="character" w:styleId="Strong">
    <w:name w:val="Strong"/>
    <w:basedOn w:val="DefaultParagraphFont"/>
    <w:uiPriority w:val="22"/>
    <w:qFormat/>
    <w:rsid w:val="00813E21"/>
    <w:rPr>
      <w:b/>
      <w:bCs/>
    </w:rPr>
  </w:style>
  <w:style w:type="character" w:styleId="FollowedHyperlink">
    <w:name w:val="FollowedHyperlink"/>
    <w:basedOn w:val="DefaultParagraphFont"/>
    <w:uiPriority w:val="99"/>
    <w:semiHidden/>
    <w:unhideWhenUsed/>
    <w:rsid w:val="00813E21"/>
    <w:rPr>
      <w:color w:val="800080" w:themeColor="followedHyperlink"/>
      <w:u w:val="single"/>
    </w:rPr>
  </w:style>
  <w:style w:type="character" w:customStyle="1" w:styleId="apple-converted-space">
    <w:name w:val="apple-converted-space"/>
    <w:basedOn w:val="DefaultParagraphFont"/>
    <w:rsid w:val="00813E21"/>
  </w:style>
  <w:style w:type="character" w:customStyle="1" w:styleId="tgc">
    <w:name w:val="_tgc"/>
    <w:basedOn w:val="DefaultParagraphFont"/>
    <w:rsid w:val="002F3FC0"/>
  </w:style>
  <w:style w:type="paragraph" w:styleId="BodyTextIndent">
    <w:name w:val="Body Text Indent"/>
    <w:basedOn w:val="Normal"/>
    <w:link w:val="BodyTextIndentChar"/>
    <w:unhideWhenUsed/>
    <w:rsid w:val="00BA4F91"/>
    <w:pPr>
      <w:spacing w:after="0" w:line="480" w:lineRule="auto"/>
      <w:ind w:firstLine="720"/>
    </w:pPr>
    <w:rPr>
      <w:rFonts w:ascii="Times" w:eastAsia="Times" w:hAnsi="Times" w:cs="Times New Roman"/>
      <w:sz w:val="24"/>
      <w:szCs w:val="20"/>
      <w:lang w:eastAsia="en-CA"/>
    </w:rPr>
  </w:style>
  <w:style w:type="character" w:customStyle="1" w:styleId="BodyTextIndentChar">
    <w:name w:val="Body Text Indent Char"/>
    <w:basedOn w:val="DefaultParagraphFont"/>
    <w:link w:val="BodyTextIndent"/>
    <w:rsid w:val="00BA4F91"/>
    <w:rPr>
      <w:rFonts w:ascii="Times" w:eastAsia="Times" w:hAnsi="Times" w:cs="Times New Roman"/>
      <w:sz w:val="24"/>
      <w:szCs w:val="20"/>
      <w:lang w:eastAsia="en-CA"/>
    </w:rPr>
  </w:style>
  <w:style w:type="character" w:customStyle="1" w:styleId="Heading1Char">
    <w:name w:val="Heading 1 Char"/>
    <w:basedOn w:val="DefaultParagraphFont"/>
    <w:link w:val="Heading1"/>
    <w:rsid w:val="00C21CD6"/>
    <w:rPr>
      <w:rFonts w:ascii="Times New Roman" w:eastAsia="Times" w:hAnsi="Times New Roman" w:cs="Times New Roman"/>
      <w:b/>
      <w:sz w:val="24"/>
      <w:szCs w:val="20"/>
      <w:lang w:eastAsia="en-CA"/>
    </w:rPr>
  </w:style>
  <w:style w:type="character" w:customStyle="1" w:styleId="5mdd">
    <w:name w:val="_5mdd"/>
    <w:basedOn w:val="DefaultParagraphFont"/>
    <w:rsid w:val="003F030F"/>
  </w:style>
  <w:style w:type="character" w:styleId="Emphasis">
    <w:name w:val="Emphasis"/>
    <w:basedOn w:val="DefaultParagraphFont"/>
    <w:uiPriority w:val="20"/>
    <w:qFormat/>
    <w:rsid w:val="003F030F"/>
    <w:rPr>
      <w:i/>
      <w:iCs/>
    </w:rPr>
  </w:style>
  <w:style w:type="paragraph" w:styleId="BalloonText">
    <w:name w:val="Balloon Text"/>
    <w:basedOn w:val="Normal"/>
    <w:link w:val="BalloonTextChar"/>
    <w:uiPriority w:val="99"/>
    <w:semiHidden/>
    <w:unhideWhenUsed/>
    <w:rsid w:val="003F0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30F"/>
    <w:rPr>
      <w:rFonts w:ascii="Tahoma" w:hAnsi="Tahoma" w:cs="Tahoma"/>
      <w:sz w:val="16"/>
      <w:szCs w:val="16"/>
    </w:rPr>
  </w:style>
  <w:style w:type="character" w:customStyle="1" w:styleId="Heading3Char">
    <w:name w:val="Heading 3 Char"/>
    <w:basedOn w:val="DefaultParagraphFont"/>
    <w:link w:val="Heading3"/>
    <w:uiPriority w:val="9"/>
    <w:semiHidden/>
    <w:rsid w:val="003B469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734A6"/>
    <w:pPr>
      <w:ind w:left="720"/>
      <w:contextualSpacing/>
    </w:pPr>
  </w:style>
  <w:style w:type="paragraph" w:customStyle="1" w:styleId="blueten1">
    <w:name w:val="blueten1"/>
    <w:basedOn w:val="Normal"/>
    <w:rsid w:val="006761D8"/>
    <w:pPr>
      <w:spacing w:before="100" w:beforeAutospacing="1" w:after="100" w:afterAutospacing="1" w:line="240" w:lineRule="auto"/>
    </w:pPr>
    <w:rPr>
      <w:rFonts w:ascii="Times New Roman" w:eastAsia="Times New Roman" w:hAnsi="Times New Roman" w:cs="Times New Roman"/>
      <w:color w:val="000000"/>
      <w:sz w:val="19"/>
      <w:szCs w:val="19"/>
    </w:rPr>
  </w:style>
  <w:style w:type="paragraph" w:customStyle="1" w:styleId="BodyA">
    <w:name w:val="Body A"/>
    <w:rsid w:val="00777F6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en-CA"/>
    </w:rPr>
  </w:style>
  <w:style w:type="numbering" w:customStyle="1" w:styleId="Bullet">
    <w:name w:val="Bullet"/>
    <w:rsid w:val="00777F64"/>
    <w:pPr>
      <w:numPr>
        <w:numId w:val="37"/>
      </w:numPr>
    </w:pPr>
  </w:style>
  <w:style w:type="paragraph" w:styleId="Header">
    <w:name w:val="header"/>
    <w:basedOn w:val="Normal"/>
    <w:link w:val="HeaderChar"/>
    <w:uiPriority w:val="99"/>
    <w:semiHidden/>
    <w:unhideWhenUsed/>
    <w:rsid w:val="003768DD"/>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semiHidden/>
    <w:rsid w:val="003768DD"/>
    <w:rPr>
      <w:lang w:val="en-CA"/>
    </w:rPr>
  </w:style>
  <w:style w:type="character" w:customStyle="1" w:styleId="TableTopChar">
    <w:name w:val="Table Top Char"/>
    <w:link w:val="TableTop"/>
    <w:locked/>
    <w:rsid w:val="003768DD"/>
    <w:rPr>
      <w:rFonts w:ascii="Calibri" w:hAnsi="Calibri"/>
      <w:b/>
      <w:smallCaps/>
      <w:color w:val="C00000"/>
      <w:sz w:val="44"/>
    </w:rPr>
  </w:style>
  <w:style w:type="paragraph" w:customStyle="1" w:styleId="TableTop">
    <w:name w:val="Table Top"/>
    <w:basedOn w:val="Normal"/>
    <w:link w:val="TableTopChar"/>
    <w:qFormat/>
    <w:rsid w:val="003768DD"/>
    <w:pPr>
      <w:spacing w:after="0" w:line="240" w:lineRule="auto"/>
    </w:pPr>
    <w:rPr>
      <w:rFonts w:ascii="Calibri" w:hAnsi="Calibri"/>
      <w:b/>
      <w:smallCaps/>
      <w:color w:val="C00000"/>
      <w:sz w:val="44"/>
    </w:rPr>
  </w:style>
  <w:style w:type="numbering" w:customStyle="1" w:styleId="Bullet0">
    <w:name w:val="Bullet.0"/>
    <w:rsid w:val="003768DD"/>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1870">
      <w:bodyDiv w:val="1"/>
      <w:marLeft w:val="0"/>
      <w:marRight w:val="0"/>
      <w:marTop w:val="0"/>
      <w:marBottom w:val="0"/>
      <w:divBdr>
        <w:top w:val="none" w:sz="0" w:space="0" w:color="auto"/>
        <w:left w:val="none" w:sz="0" w:space="0" w:color="auto"/>
        <w:bottom w:val="none" w:sz="0" w:space="0" w:color="auto"/>
        <w:right w:val="none" w:sz="0" w:space="0" w:color="auto"/>
      </w:divBdr>
    </w:div>
    <w:div w:id="40449714">
      <w:bodyDiv w:val="1"/>
      <w:marLeft w:val="0"/>
      <w:marRight w:val="0"/>
      <w:marTop w:val="0"/>
      <w:marBottom w:val="0"/>
      <w:divBdr>
        <w:top w:val="none" w:sz="0" w:space="0" w:color="auto"/>
        <w:left w:val="none" w:sz="0" w:space="0" w:color="auto"/>
        <w:bottom w:val="none" w:sz="0" w:space="0" w:color="auto"/>
        <w:right w:val="none" w:sz="0" w:space="0" w:color="auto"/>
      </w:divBdr>
    </w:div>
    <w:div w:id="158732870">
      <w:bodyDiv w:val="1"/>
      <w:marLeft w:val="0"/>
      <w:marRight w:val="0"/>
      <w:marTop w:val="0"/>
      <w:marBottom w:val="0"/>
      <w:divBdr>
        <w:top w:val="none" w:sz="0" w:space="0" w:color="auto"/>
        <w:left w:val="none" w:sz="0" w:space="0" w:color="auto"/>
        <w:bottom w:val="none" w:sz="0" w:space="0" w:color="auto"/>
        <w:right w:val="none" w:sz="0" w:space="0" w:color="auto"/>
      </w:divBdr>
      <w:divsChild>
        <w:div w:id="1668746181">
          <w:marLeft w:val="0"/>
          <w:marRight w:val="0"/>
          <w:marTop w:val="0"/>
          <w:marBottom w:val="0"/>
          <w:divBdr>
            <w:top w:val="none" w:sz="0" w:space="0" w:color="auto"/>
            <w:left w:val="none" w:sz="0" w:space="0" w:color="auto"/>
            <w:bottom w:val="none" w:sz="0" w:space="0" w:color="auto"/>
            <w:right w:val="none" w:sz="0" w:space="0" w:color="auto"/>
          </w:divBdr>
          <w:divsChild>
            <w:div w:id="1246305358">
              <w:marLeft w:val="0"/>
              <w:marRight w:val="0"/>
              <w:marTop w:val="0"/>
              <w:marBottom w:val="0"/>
              <w:divBdr>
                <w:top w:val="none" w:sz="0" w:space="0" w:color="auto"/>
                <w:left w:val="none" w:sz="0" w:space="0" w:color="auto"/>
                <w:bottom w:val="none" w:sz="0" w:space="0" w:color="auto"/>
                <w:right w:val="none" w:sz="0" w:space="0" w:color="auto"/>
              </w:divBdr>
              <w:divsChild>
                <w:div w:id="859582866">
                  <w:marLeft w:val="0"/>
                  <w:marRight w:val="0"/>
                  <w:marTop w:val="0"/>
                  <w:marBottom w:val="0"/>
                  <w:divBdr>
                    <w:top w:val="none" w:sz="0" w:space="0" w:color="auto"/>
                    <w:left w:val="none" w:sz="0" w:space="0" w:color="auto"/>
                    <w:bottom w:val="none" w:sz="0" w:space="0" w:color="auto"/>
                    <w:right w:val="none" w:sz="0" w:space="0" w:color="auto"/>
                  </w:divBdr>
                  <w:divsChild>
                    <w:div w:id="983317523">
                      <w:marLeft w:val="0"/>
                      <w:marRight w:val="0"/>
                      <w:marTop w:val="0"/>
                      <w:marBottom w:val="0"/>
                      <w:divBdr>
                        <w:top w:val="none" w:sz="0" w:space="0" w:color="auto"/>
                        <w:left w:val="none" w:sz="0" w:space="0" w:color="auto"/>
                        <w:bottom w:val="none" w:sz="0" w:space="0" w:color="auto"/>
                        <w:right w:val="none" w:sz="0" w:space="0" w:color="auto"/>
                      </w:divBdr>
                      <w:divsChild>
                        <w:div w:id="190654625">
                          <w:marLeft w:val="0"/>
                          <w:marRight w:val="0"/>
                          <w:marTop w:val="0"/>
                          <w:marBottom w:val="0"/>
                          <w:divBdr>
                            <w:top w:val="none" w:sz="0" w:space="0" w:color="auto"/>
                            <w:left w:val="none" w:sz="0" w:space="0" w:color="auto"/>
                            <w:bottom w:val="none" w:sz="0" w:space="0" w:color="auto"/>
                            <w:right w:val="none" w:sz="0" w:space="0" w:color="auto"/>
                          </w:divBdr>
                          <w:divsChild>
                            <w:div w:id="157050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755868">
      <w:bodyDiv w:val="1"/>
      <w:marLeft w:val="0"/>
      <w:marRight w:val="0"/>
      <w:marTop w:val="0"/>
      <w:marBottom w:val="0"/>
      <w:divBdr>
        <w:top w:val="none" w:sz="0" w:space="0" w:color="auto"/>
        <w:left w:val="none" w:sz="0" w:space="0" w:color="auto"/>
        <w:bottom w:val="none" w:sz="0" w:space="0" w:color="auto"/>
        <w:right w:val="none" w:sz="0" w:space="0" w:color="auto"/>
      </w:divBdr>
    </w:div>
    <w:div w:id="431634249">
      <w:bodyDiv w:val="1"/>
      <w:marLeft w:val="0"/>
      <w:marRight w:val="0"/>
      <w:marTop w:val="0"/>
      <w:marBottom w:val="0"/>
      <w:divBdr>
        <w:top w:val="none" w:sz="0" w:space="0" w:color="auto"/>
        <w:left w:val="none" w:sz="0" w:space="0" w:color="auto"/>
        <w:bottom w:val="none" w:sz="0" w:space="0" w:color="auto"/>
        <w:right w:val="none" w:sz="0" w:space="0" w:color="auto"/>
      </w:divBdr>
    </w:div>
    <w:div w:id="602033027">
      <w:bodyDiv w:val="1"/>
      <w:marLeft w:val="0"/>
      <w:marRight w:val="0"/>
      <w:marTop w:val="0"/>
      <w:marBottom w:val="0"/>
      <w:divBdr>
        <w:top w:val="none" w:sz="0" w:space="0" w:color="auto"/>
        <w:left w:val="none" w:sz="0" w:space="0" w:color="auto"/>
        <w:bottom w:val="none" w:sz="0" w:space="0" w:color="auto"/>
        <w:right w:val="none" w:sz="0" w:space="0" w:color="auto"/>
      </w:divBdr>
    </w:div>
    <w:div w:id="631056322">
      <w:bodyDiv w:val="1"/>
      <w:marLeft w:val="0"/>
      <w:marRight w:val="0"/>
      <w:marTop w:val="0"/>
      <w:marBottom w:val="0"/>
      <w:divBdr>
        <w:top w:val="none" w:sz="0" w:space="0" w:color="auto"/>
        <w:left w:val="none" w:sz="0" w:space="0" w:color="auto"/>
        <w:bottom w:val="none" w:sz="0" w:space="0" w:color="auto"/>
        <w:right w:val="none" w:sz="0" w:space="0" w:color="auto"/>
      </w:divBdr>
      <w:divsChild>
        <w:div w:id="1108740444">
          <w:marLeft w:val="0"/>
          <w:marRight w:val="0"/>
          <w:marTop w:val="0"/>
          <w:marBottom w:val="0"/>
          <w:divBdr>
            <w:top w:val="none" w:sz="0" w:space="0" w:color="auto"/>
            <w:left w:val="none" w:sz="0" w:space="0" w:color="auto"/>
            <w:bottom w:val="none" w:sz="0" w:space="0" w:color="auto"/>
            <w:right w:val="none" w:sz="0" w:space="0" w:color="auto"/>
          </w:divBdr>
          <w:divsChild>
            <w:div w:id="441220817">
              <w:marLeft w:val="0"/>
              <w:marRight w:val="0"/>
              <w:marTop w:val="0"/>
              <w:marBottom w:val="0"/>
              <w:divBdr>
                <w:top w:val="none" w:sz="0" w:space="0" w:color="auto"/>
                <w:left w:val="none" w:sz="0" w:space="0" w:color="auto"/>
                <w:bottom w:val="none" w:sz="0" w:space="0" w:color="auto"/>
                <w:right w:val="none" w:sz="0" w:space="0" w:color="auto"/>
              </w:divBdr>
              <w:divsChild>
                <w:div w:id="1871453737">
                  <w:marLeft w:val="0"/>
                  <w:marRight w:val="0"/>
                  <w:marTop w:val="0"/>
                  <w:marBottom w:val="0"/>
                  <w:divBdr>
                    <w:top w:val="none" w:sz="0" w:space="0" w:color="auto"/>
                    <w:left w:val="none" w:sz="0" w:space="0" w:color="auto"/>
                    <w:bottom w:val="none" w:sz="0" w:space="0" w:color="auto"/>
                    <w:right w:val="none" w:sz="0" w:space="0" w:color="auto"/>
                  </w:divBdr>
                  <w:divsChild>
                    <w:div w:id="184485955">
                      <w:marLeft w:val="0"/>
                      <w:marRight w:val="0"/>
                      <w:marTop w:val="0"/>
                      <w:marBottom w:val="0"/>
                      <w:divBdr>
                        <w:top w:val="none" w:sz="0" w:space="0" w:color="auto"/>
                        <w:left w:val="none" w:sz="0" w:space="0" w:color="auto"/>
                        <w:bottom w:val="none" w:sz="0" w:space="0" w:color="auto"/>
                        <w:right w:val="none" w:sz="0" w:space="0" w:color="auto"/>
                      </w:divBdr>
                      <w:divsChild>
                        <w:div w:id="1462649781">
                          <w:marLeft w:val="0"/>
                          <w:marRight w:val="0"/>
                          <w:marTop w:val="0"/>
                          <w:marBottom w:val="0"/>
                          <w:divBdr>
                            <w:top w:val="none" w:sz="0" w:space="0" w:color="auto"/>
                            <w:left w:val="none" w:sz="0" w:space="0" w:color="auto"/>
                            <w:bottom w:val="none" w:sz="0" w:space="0" w:color="auto"/>
                            <w:right w:val="none" w:sz="0" w:space="0" w:color="auto"/>
                          </w:divBdr>
                          <w:divsChild>
                            <w:div w:id="732314817">
                              <w:marLeft w:val="0"/>
                              <w:marRight w:val="0"/>
                              <w:marTop w:val="0"/>
                              <w:marBottom w:val="0"/>
                              <w:divBdr>
                                <w:top w:val="none" w:sz="0" w:space="0" w:color="auto"/>
                                <w:left w:val="none" w:sz="0" w:space="0" w:color="auto"/>
                                <w:bottom w:val="none" w:sz="0" w:space="0" w:color="auto"/>
                                <w:right w:val="none" w:sz="0" w:space="0" w:color="auto"/>
                              </w:divBdr>
                              <w:divsChild>
                                <w:div w:id="1368526253">
                                  <w:marLeft w:val="0"/>
                                  <w:marRight w:val="0"/>
                                  <w:marTop w:val="0"/>
                                  <w:marBottom w:val="0"/>
                                  <w:divBdr>
                                    <w:top w:val="none" w:sz="0" w:space="0" w:color="auto"/>
                                    <w:left w:val="none" w:sz="0" w:space="0" w:color="auto"/>
                                    <w:bottom w:val="none" w:sz="0" w:space="0" w:color="auto"/>
                                    <w:right w:val="none" w:sz="0" w:space="0" w:color="auto"/>
                                  </w:divBdr>
                                  <w:divsChild>
                                    <w:div w:id="1484810796">
                                      <w:marLeft w:val="0"/>
                                      <w:marRight w:val="0"/>
                                      <w:marTop w:val="0"/>
                                      <w:marBottom w:val="0"/>
                                      <w:divBdr>
                                        <w:top w:val="none" w:sz="0" w:space="0" w:color="auto"/>
                                        <w:left w:val="none" w:sz="0" w:space="0" w:color="auto"/>
                                        <w:bottom w:val="none" w:sz="0" w:space="0" w:color="auto"/>
                                        <w:right w:val="none" w:sz="0" w:space="0" w:color="auto"/>
                                      </w:divBdr>
                                      <w:divsChild>
                                        <w:div w:id="378357927">
                                          <w:marLeft w:val="0"/>
                                          <w:marRight w:val="0"/>
                                          <w:marTop w:val="0"/>
                                          <w:marBottom w:val="0"/>
                                          <w:divBdr>
                                            <w:top w:val="none" w:sz="0" w:space="0" w:color="auto"/>
                                            <w:left w:val="none" w:sz="0" w:space="0" w:color="auto"/>
                                            <w:bottom w:val="none" w:sz="0" w:space="0" w:color="auto"/>
                                            <w:right w:val="none" w:sz="0" w:space="0" w:color="auto"/>
                                          </w:divBdr>
                                          <w:divsChild>
                                            <w:div w:id="980695388">
                                              <w:marLeft w:val="0"/>
                                              <w:marRight w:val="0"/>
                                              <w:marTop w:val="0"/>
                                              <w:marBottom w:val="0"/>
                                              <w:divBdr>
                                                <w:top w:val="none" w:sz="0" w:space="0" w:color="auto"/>
                                                <w:left w:val="none" w:sz="0" w:space="0" w:color="auto"/>
                                                <w:bottom w:val="none" w:sz="0" w:space="0" w:color="auto"/>
                                                <w:right w:val="none" w:sz="0" w:space="0" w:color="auto"/>
                                              </w:divBdr>
                                              <w:divsChild>
                                                <w:div w:id="1438019123">
                                                  <w:marLeft w:val="0"/>
                                                  <w:marRight w:val="0"/>
                                                  <w:marTop w:val="0"/>
                                                  <w:marBottom w:val="0"/>
                                                  <w:divBdr>
                                                    <w:top w:val="single" w:sz="12" w:space="2" w:color="FFFFCC"/>
                                                    <w:left w:val="single" w:sz="12" w:space="2" w:color="FFFFCC"/>
                                                    <w:bottom w:val="single" w:sz="12" w:space="2" w:color="FFFFCC"/>
                                                    <w:right w:val="single" w:sz="12" w:space="0" w:color="FFFFCC"/>
                                                  </w:divBdr>
                                                  <w:divsChild>
                                                    <w:div w:id="249631574">
                                                      <w:marLeft w:val="0"/>
                                                      <w:marRight w:val="0"/>
                                                      <w:marTop w:val="0"/>
                                                      <w:marBottom w:val="0"/>
                                                      <w:divBdr>
                                                        <w:top w:val="none" w:sz="0" w:space="0" w:color="auto"/>
                                                        <w:left w:val="none" w:sz="0" w:space="0" w:color="auto"/>
                                                        <w:bottom w:val="none" w:sz="0" w:space="0" w:color="auto"/>
                                                        <w:right w:val="none" w:sz="0" w:space="0" w:color="auto"/>
                                                      </w:divBdr>
                                                      <w:divsChild>
                                                        <w:div w:id="1845704398">
                                                          <w:marLeft w:val="0"/>
                                                          <w:marRight w:val="0"/>
                                                          <w:marTop w:val="0"/>
                                                          <w:marBottom w:val="0"/>
                                                          <w:divBdr>
                                                            <w:top w:val="none" w:sz="0" w:space="0" w:color="auto"/>
                                                            <w:left w:val="none" w:sz="0" w:space="0" w:color="auto"/>
                                                            <w:bottom w:val="none" w:sz="0" w:space="0" w:color="auto"/>
                                                            <w:right w:val="none" w:sz="0" w:space="0" w:color="auto"/>
                                                          </w:divBdr>
                                                          <w:divsChild>
                                                            <w:div w:id="1782653150">
                                                              <w:marLeft w:val="0"/>
                                                              <w:marRight w:val="0"/>
                                                              <w:marTop w:val="0"/>
                                                              <w:marBottom w:val="0"/>
                                                              <w:divBdr>
                                                                <w:top w:val="none" w:sz="0" w:space="0" w:color="auto"/>
                                                                <w:left w:val="none" w:sz="0" w:space="0" w:color="auto"/>
                                                                <w:bottom w:val="none" w:sz="0" w:space="0" w:color="auto"/>
                                                                <w:right w:val="none" w:sz="0" w:space="0" w:color="auto"/>
                                                              </w:divBdr>
                                                              <w:divsChild>
                                                                <w:div w:id="1276819">
                                                                  <w:marLeft w:val="0"/>
                                                                  <w:marRight w:val="0"/>
                                                                  <w:marTop w:val="0"/>
                                                                  <w:marBottom w:val="0"/>
                                                                  <w:divBdr>
                                                                    <w:top w:val="none" w:sz="0" w:space="0" w:color="auto"/>
                                                                    <w:left w:val="none" w:sz="0" w:space="0" w:color="auto"/>
                                                                    <w:bottom w:val="none" w:sz="0" w:space="0" w:color="auto"/>
                                                                    <w:right w:val="none" w:sz="0" w:space="0" w:color="auto"/>
                                                                  </w:divBdr>
                                                                  <w:divsChild>
                                                                    <w:div w:id="498155628">
                                                                      <w:marLeft w:val="0"/>
                                                                      <w:marRight w:val="0"/>
                                                                      <w:marTop w:val="0"/>
                                                                      <w:marBottom w:val="0"/>
                                                                      <w:divBdr>
                                                                        <w:top w:val="none" w:sz="0" w:space="0" w:color="auto"/>
                                                                        <w:left w:val="none" w:sz="0" w:space="0" w:color="auto"/>
                                                                        <w:bottom w:val="none" w:sz="0" w:space="0" w:color="auto"/>
                                                                        <w:right w:val="none" w:sz="0" w:space="0" w:color="auto"/>
                                                                      </w:divBdr>
                                                                      <w:divsChild>
                                                                        <w:div w:id="1742823823">
                                                                          <w:marLeft w:val="0"/>
                                                                          <w:marRight w:val="0"/>
                                                                          <w:marTop w:val="0"/>
                                                                          <w:marBottom w:val="0"/>
                                                                          <w:divBdr>
                                                                            <w:top w:val="none" w:sz="0" w:space="0" w:color="auto"/>
                                                                            <w:left w:val="none" w:sz="0" w:space="0" w:color="auto"/>
                                                                            <w:bottom w:val="none" w:sz="0" w:space="0" w:color="auto"/>
                                                                            <w:right w:val="none" w:sz="0" w:space="0" w:color="auto"/>
                                                                          </w:divBdr>
                                                                          <w:divsChild>
                                                                            <w:div w:id="1769814803">
                                                                              <w:marLeft w:val="0"/>
                                                                              <w:marRight w:val="0"/>
                                                                              <w:marTop w:val="0"/>
                                                                              <w:marBottom w:val="0"/>
                                                                              <w:divBdr>
                                                                                <w:top w:val="none" w:sz="0" w:space="0" w:color="auto"/>
                                                                                <w:left w:val="none" w:sz="0" w:space="0" w:color="auto"/>
                                                                                <w:bottom w:val="none" w:sz="0" w:space="0" w:color="auto"/>
                                                                                <w:right w:val="none" w:sz="0" w:space="0" w:color="auto"/>
                                                                              </w:divBdr>
                                                                              <w:divsChild>
                                                                                <w:div w:id="2049643501">
                                                                                  <w:marLeft w:val="0"/>
                                                                                  <w:marRight w:val="0"/>
                                                                                  <w:marTop w:val="0"/>
                                                                                  <w:marBottom w:val="0"/>
                                                                                  <w:divBdr>
                                                                                    <w:top w:val="none" w:sz="0" w:space="0" w:color="auto"/>
                                                                                    <w:left w:val="none" w:sz="0" w:space="0" w:color="auto"/>
                                                                                    <w:bottom w:val="none" w:sz="0" w:space="0" w:color="auto"/>
                                                                                    <w:right w:val="none" w:sz="0" w:space="0" w:color="auto"/>
                                                                                  </w:divBdr>
                                                                                  <w:divsChild>
                                                                                    <w:div w:id="1472870153">
                                                                                      <w:marLeft w:val="0"/>
                                                                                      <w:marRight w:val="0"/>
                                                                                      <w:marTop w:val="0"/>
                                                                                      <w:marBottom w:val="0"/>
                                                                                      <w:divBdr>
                                                                                        <w:top w:val="none" w:sz="0" w:space="0" w:color="auto"/>
                                                                                        <w:left w:val="none" w:sz="0" w:space="0" w:color="auto"/>
                                                                                        <w:bottom w:val="none" w:sz="0" w:space="0" w:color="auto"/>
                                                                                        <w:right w:val="none" w:sz="0" w:space="0" w:color="auto"/>
                                                                                      </w:divBdr>
                                                                                      <w:divsChild>
                                                                                        <w:div w:id="956136726">
                                                                                          <w:marLeft w:val="0"/>
                                                                                          <w:marRight w:val="0"/>
                                                                                          <w:marTop w:val="0"/>
                                                                                          <w:marBottom w:val="0"/>
                                                                                          <w:divBdr>
                                                                                            <w:top w:val="none" w:sz="0" w:space="0" w:color="auto"/>
                                                                                            <w:left w:val="none" w:sz="0" w:space="0" w:color="auto"/>
                                                                                            <w:bottom w:val="none" w:sz="0" w:space="0" w:color="auto"/>
                                                                                            <w:right w:val="none" w:sz="0" w:space="0" w:color="auto"/>
                                                                                          </w:divBdr>
                                                                                          <w:divsChild>
                                                                                            <w:div w:id="695931286">
                                                                                              <w:marLeft w:val="0"/>
                                                                                              <w:marRight w:val="120"/>
                                                                                              <w:marTop w:val="0"/>
                                                                                              <w:marBottom w:val="150"/>
                                                                                              <w:divBdr>
                                                                                                <w:top w:val="single" w:sz="2" w:space="0" w:color="EFEFEF"/>
                                                                                                <w:left w:val="single" w:sz="6" w:space="0" w:color="EFEFEF"/>
                                                                                                <w:bottom w:val="single" w:sz="6" w:space="0" w:color="E2E2E2"/>
                                                                                                <w:right w:val="single" w:sz="6" w:space="0" w:color="EFEFEF"/>
                                                                                              </w:divBdr>
                                                                                              <w:divsChild>
                                                                                                <w:div w:id="1880891282">
                                                                                                  <w:marLeft w:val="0"/>
                                                                                                  <w:marRight w:val="0"/>
                                                                                                  <w:marTop w:val="0"/>
                                                                                                  <w:marBottom w:val="0"/>
                                                                                                  <w:divBdr>
                                                                                                    <w:top w:val="none" w:sz="0" w:space="0" w:color="auto"/>
                                                                                                    <w:left w:val="none" w:sz="0" w:space="0" w:color="auto"/>
                                                                                                    <w:bottom w:val="none" w:sz="0" w:space="0" w:color="auto"/>
                                                                                                    <w:right w:val="none" w:sz="0" w:space="0" w:color="auto"/>
                                                                                                  </w:divBdr>
                                                                                                  <w:divsChild>
                                                                                                    <w:div w:id="2099866824">
                                                                                                      <w:marLeft w:val="0"/>
                                                                                                      <w:marRight w:val="0"/>
                                                                                                      <w:marTop w:val="0"/>
                                                                                                      <w:marBottom w:val="0"/>
                                                                                                      <w:divBdr>
                                                                                                        <w:top w:val="none" w:sz="0" w:space="0" w:color="auto"/>
                                                                                                        <w:left w:val="none" w:sz="0" w:space="0" w:color="auto"/>
                                                                                                        <w:bottom w:val="none" w:sz="0" w:space="0" w:color="auto"/>
                                                                                                        <w:right w:val="none" w:sz="0" w:space="0" w:color="auto"/>
                                                                                                      </w:divBdr>
                                                                                                      <w:divsChild>
                                                                                                        <w:div w:id="322053826">
                                                                                                          <w:marLeft w:val="0"/>
                                                                                                          <w:marRight w:val="0"/>
                                                                                                          <w:marTop w:val="0"/>
                                                                                                          <w:marBottom w:val="0"/>
                                                                                                          <w:divBdr>
                                                                                                            <w:top w:val="none" w:sz="0" w:space="0" w:color="auto"/>
                                                                                                            <w:left w:val="none" w:sz="0" w:space="0" w:color="auto"/>
                                                                                                            <w:bottom w:val="none" w:sz="0" w:space="0" w:color="auto"/>
                                                                                                            <w:right w:val="none" w:sz="0" w:space="0" w:color="auto"/>
                                                                                                          </w:divBdr>
                                                                                                          <w:divsChild>
                                                                                                            <w:div w:id="763693631">
                                                                                                              <w:marLeft w:val="0"/>
                                                                                                              <w:marRight w:val="0"/>
                                                                                                              <w:marTop w:val="0"/>
                                                                                                              <w:marBottom w:val="0"/>
                                                                                                              <w:divBdr>
                                                                                                                <w:top w:val="none" w:sz="0" w:space="0" w:color="auto"/>
                                                                                                                <w:left w:val="none" w:sz="0" w:space="0" w:color="auto"/>
                                                                                                                <w:bottom w:val="none" w:sz="0" w:space="0" w:color="auto"/>
                                                                                                                <w:right w:val="none" w:sz="0" w:space="0" w:color="auto"/>
                                                                                                              </w:divBdr>
                                                                                                              <w:divsChild>
                                                                                                                <w:div w:id="1930381645">
                                                                                                                  <w:marLeft w:val="0"/>
                                                                                                                  <w:marRight w:val="0"/>
                                                                                                                  <w:marTop w:val="0"/>
                                                                                                                  <w:marBottom w:val="0"/>
                                                                                                                  <w:divBdr>
                                                                                                                    <w:top w:val="single" w:sz="2" w:space="4" w:color="D8D8D8"/>
                                                                                                                    <w:left w:val="single" w:sz="2" w:space="0" w:color="D8D8D8"/>
                                                                                                                    <w:bottom w:val="single" w:sz="2" w:space="4" w:color="D8D8D8"/>
                                                                                                                    <w:right w:val="single" w:sz="2" w:space="0" w:color="D8D8D8"/>
                                                                                                                  </w:divBdr>
                                                                                                                  <w:divsChild>
                                                                                                                    <w:div w:id="1324310928">
                                                                                                                      <w:marLeft w:val="225"/>
                                                                                                                      <w:marRight w:val="225"/>
                                                                                                                      <w:marTop w:val="75"/>
                                                                                                                      <w:marBottom w:val="75"/>
                                                                                                                      <w:divBdr>
                                                                                                                        <w:top w:val="none" w:sz="0" w:space="0" w:color="auto"/>
                                                                                                                        <w:left w:val="none" w:sz="0" w:space="0" w:color="auto"/>
                                                                                                                        <w:bottom w:val="none" w:sz="0" w:space="0" w:color="auto"/>
                                                                                                                        <w:right w:val="none" w:sz="0" w:space="0" w:color="auto"/>
                                                                                                                      </w:divBdr>
                                                                                                                      <w:divsChild>
                                                                                                                        <w:div w:id="485098949">
                                                                                                                          <w:marLeft w:val="0"/>
                                                                                                                          <w:marRight w:val="0"/>
                                                                                                                          <w:marTop w:val="0"/>
                                                                                                                          <w:marBottom w:val="0"/>
                                                                                                                          <w:divBdr>
                                                                                                                            <w:top w:val="single" w:sz="6" w:space="0" w:color="auto"/>
                                                                                                                            <w:left w:val="single" w:sz="6" w:space="0" w:color="auto"/>
                                                                                                                            <w:bottom w:val="single" w:sz="6" w:space="0" w:color="auto"/>
                                                                                                                            <w:right w:val="single" w:sz="6" w:space="0" w:color="auto"/>
                                                                                                                          </w:divBdr>
                                                                                                                          <w:divsChild>
                                                                                                                            <w:div w:id="1725373599">
                                                                                                                              <w:marLeft w:val="0"/>
                                                                                                                              <w:marRight w:val="0"/>
                                                                                                                              <w:marTop w:val="0"/>
                                                                                                                              <w:marBottom w:val="0"/>
                                                                                                                              <w:divBdr>
                                                                                                                                <w:top w:val="none" w:sz="0" w:space="0" w:color="auto"/>
                                                                                                                                <w:left w:val="none" w:sz="0" w:space="0" w:color="auto"/>
                                                                                                                                <w:bottom w:val="none" w:sz="0" w:space="0" w:color="auto"/>
                                                                                                                                <w:right w:val="none" w:sz="0" w:space="0" w:color="auto"/>
                                                                                                                              </w:divBdr>
                                                                                                                              <w:divsChild>
                                                                                                                                <w:div w:id="143027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95048">
                                                                                                                                      <w:marLeft w:val="0"/>
                                                                                                                                      <w:marRight w:val="0"/>
                                                                                                                                      <w:marTop w:val="0"/>
                                                                                                                                      <w:marBottom w:val="0"/>
                                                                                                                                      <w:divBdr>
                                                                                                                                        <w:top w:val="none" w:sz="0" w:space="0" w:color="auto"/>
                                                                                                                                        <w:left w:val="none" w:sz="0" w:space="0" w:color="auto"/>
                                                                                                                                        <w:bottom w:val="none" w:sz="0" w:space="0" w:color="auto"/>
                                                                                                                                        <w:right w:val="none" w:sz="0" w:space="0" w:color="auto"/>
                                                                                                                                      </w:divBdr>
                                                                                                                                      <w:divsChild>
                                                                                                                                        <w:div w:id="19148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1105772">
      <w:bodyDiv w:val="1"/>
      <w:marLeft w:val="0"/>
      <w:marRight w:val="0"/>
      <w:marTop w:val="0"/>
      <w:marBottom w:val="0"/>
      <w:divBdr>
        <w:top w:val="none" w:sz="0" w:space="0" w:color="auto"/>
        <w:left w:val="none" w:sz="0" w:space="0" w:color="auto"/>
        <w:bottom w:val="none" w:sz="0" w:space="0" w:color="auto"/>
        <w:right w:val="none" w:sz="0" w:space="0" w:color="auto"/>
      </w:divBdr>
      <w:divsChild>
        <w:div w:id="1373310604">
          <w:marLeft w:val="0"/>
          <w:marRight w:val="0"/>
          <w:marTop w:val="0"/>
          <w:marBottom w:val="0"/>
          <w:divBdr>
            <w:top w:val="none" w:sz="0" w:space="0" w:color="auto"/>
            <w:left w:val="none" w:sz="0" w:space="0" w:color="auto"/>
            <w:bottom w:val="none" w:sz="0" w:space="0" w:color="auto"/>
            <w:right w:val="none" w:sz="0" w:space="0" w:color="auto"/>
          </w:divBdr>
          <w:divsChild>
            <w:div w:id="937562535">
              <w:marLeft w:val="0"/>
              <w:marRight w:val="0"/>
              <w:marTop w:val="0"/>
              <w:marBottom w:val="0"/>
              <w:divBdr>
                <w:top w:val="none" w:sz="0" w:space="0" w:color="auto"/>
                <w:left w:val="none" w:sz="0" w:space="0" w:color="auto"/>
                <w:bottom w:val="none" w:sz="0" w:space="0" w:color="auto"/>
                <w:right w:val="none" w:sz="0" w:space="0" w:color="auto"/>
              </w:divBdr>
              <w:divsChild>
                <w:div w:id="589581856">
                  <w:marLeft w:val="0"/>
                  <w:marRight w:val="0"/>
                  <w:marTop w:val="0"/>
                  <w:marBottom w:val="0"/>
                  <w:divBdr>
                    <w:top w:val="none" w:sz="0" w:space="0" w:color="auto"/>
                    <w:left w:val="none" w:sz="0" w:space="0" w:color="auto"/>
                    <w:bottom w:val="none" w:sz="0" w:space="0" w:color="auto"/>
                    <w:right w:val="none" w:sz="0" w:space="0" w:color="auto"/>
                  </w:divBdr>
                  <w:divsChild>
                    <w:div w:id="333849580">
                      <w:marLeft w:val="0"/>
                      <w:marRight w:val="0"/>
                      <w:marTop w:val="0"/>
                      <w:marBottom w:val="0"/>
                      <w:divBdr>
                        <w:top w:val="none" w:sz="0" w:space="0" w:color="auto"/>
                        <w:left w:val="none" w:sz="0" w:space="0" w:color="auto"/>
                        <w:bottom w:val="none" w:sz="0" w:space="0" w:color="auto"/>
                        <w:right w:val="none" w:sz="0" w:space="0" w:color="auto"/>
                      </w:divBdr>
                      <w:divsChild>
                        <w:div w:id="747310371">
                          <w:marLeft w:val="0"/>
                          <w:marRight w:val="0"/>
                          <w:marTop w:val="0"/>
                          <w:marBottom w:val="0"/>
                          <w:divBdr>
                            <w:top w:val="none" w:sz="0" w:space="0" w:color="auto"/>
                            <w:left w:val="none" w:sz="0" w:space="0" w:color="auto"/>
                            <w:bottom w:val="none" w:sz="0" w:space="0" w:color="auto"/>
                            <w:right w:val="none" w:sz="0" w:space="0" w:color="auto"/>
                          </w:divBdr>
                          <w:divsChild>
                            <w:div w:id="7021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293709">
      <w:bodyDiv w:val="1"/>
      <w:marLeft w:val="0"/>
      <w:marRight w:val="0"/>
      <w:marTop w:val="0"/>
      <w:marBottom w:val="0"/>
      <w:divBdr>
        <w:top w:val="none" w:sz="0" w:space="0" w:color="auto"/>
        <w:left w:val="none" w:sz="0" w:space="0" w:color="auto"/>
        <w:bottom w:val="none" w:sz="0" w:space="0" w:color="auto"/>
        <w:right w:val="none" w:sz="0" w:space="0" w:color="auto"/>
      </w:divBdr>
      <w:divsChild>
        <w:div w:id="1808938012">
          <w:marLeft w:val="0"/>
          <w:marRight w:val="0"/>
          <w:marTop w:val="0"/>
          <w:marBottom w:val="0"/>
          <w:divBdr>
            <w:top w:val="none" w:sz="0" w:space="0" w:color="auto"/>
            <w:left w:val="none" w:sz="0" w:space="0" w:color="auto"/>
            <w:bottom w:val="none" w:sz="0" w:space="0" w:color="auto"/>
            <w:right w:val="none" w:sz="0" w:space="0" w:color="auto"/>
          </w:divBdr>
          <w:divsChild>
            <w:div w:id="1798336349">
              <w:marLeft w:val="0"/>
              <w:marRight w:val="0"/>
              <w:marTop w:val="0"/>
              <w:marBottom w:val="0"/>
              <w:divBdr>
                <w:top w:val="none" w:sz="0" w:space="0" w:color="auto"/>
                <w:left w:val="none" w:sz="0" w:space="0" w:color="auto"/>
                <w:bottom w:val="none" w:sz="0" w:space="0" w:color="auto"/>
                <w:right w:val="none" w:sz="0" w:space="0" w:color="auto"/>
              </w:divBdr>
              <w:divsChild>
                <w:div w:id="1092630855">
                  <w:marLeft w:val="0"/>
                  <w:marRight w:val="0"/>
                  <w:marTop w:val="0"/>
                  <w:marBottom w:val="0"/>
                  <w:divBdr>
                    <w:top w:val="none" w:sz="0" w:space="0" w:color="auto"/>
                    <w:left w:val="none" w:sz="0" w:space="0" w:color="auto"/>
                    <w:bottom w:val="none" w:sz="0" w:space="0" w:color="auto"/>
                    <w:right w:val="none" w:sz="0" w:space="0" w:color="auto"/>
                  </w:divBdr>
                  <w:divsChild>
                    <w:div w:id="590743344">
                      <w:marLeft w:val="0"/>
                      <w:marRight w:val="0"/>
                      <w:marTop w:val="0"/>
                      <w:marBottom w:val="0"/>
                      <w:divBdr>
                        <w:top w:val="none" w:sz="0" w:space="0" w:color="auto"/>
                        <w:left w:val="none" w:sz="0" w:space="0" w:color="auto"/>
                        <w:bottom w:val="none" w:sz="0" w:space="0" w:color="auto"/>
                        <w:right w:val="none" w:sz="0" w:space="0" w:color="auto"/>
                      </w:divBdr>
                      <w:divsChild>
                        <w:div w:id="1843664948">
                          <w:marLeft w:val="0"/>
                          <w:marRight w:val="0"/>
                          <w:marTop w:val="0"/>
                          <w:marBottom w:val="0"/>
                          <w:divBdr>
                            <w:top w:val="none" w:sz="0" w:space="0" w:color="auto"/>
                            <w:left w:val="none" w:sz="0" w:space="0" w:color="auto"/>
                            <w:bottom w:val="none" w:sz="0" w:space="0" w:color="auto"/>
                            <w:right w:val="none" w:sz="0" w:space="0" w:color="auto"/>
                          </w:divBdr>
                          <w:divsChild>
                            <w:div w:id="239608871">
                              <w:marLeft w:val="0"/>
                              <w:marRight w:val="0"/>
                              <w:marTop w:val="0"/>
                              <w:marBottom w:val="0"/>
                              <w:divBdr>
                                <w:top w:val="none" w:sz="0" w:space="0" w:color="auto"/>
                                <w:left w:val="none" w:sz="0" w:space="0" w:color="auto"/>
                                <w:bottom w:val="none" w:sz="0" w:space="0" w:color="auto"/>
                                <w:right w:val="none" w:sz="0" w:space="0" w:color="auto"/>
                              </w:divBdr>
                              <w:divsChild>
                                <w:div w:id="1921214842">
                                  <w:marLeft w:val="0"/>
                                  <w:marRight w:val="0"/>
                                  <w:marTop w:val="0"/>
                                  <w:marBottom w:val="0"/>
                                  <w:divBdr>
                                    <w:top w:val="none" w:sz="0" w:space="0" w:color="auto"/>
                                    <w:left w:val="none" w:sz="0" w:space="0" w:color="auto"/>
                                    <w:bottom w:val="none" w:sz="0" w:space="0" w:color="auto"/>
                                    <w:right w:val="none" w:sz="0" w:space="0" w:color="auto"/>
                                  </w:divBdr>
                                  <w:divsChild>
                                    <w:div w:id="836457017">
                                      <w:marLeft w:val="0"/>
                                      <w:marRight w:val="0"/>
                                      <w:marTop w:val="0"/>
                                      <w:marBottom w:val="0"/>
                                      <w:divBdr>
                                        <w:top w:val="none" w:sz="0" w:space="0" w:color="auto"/>
                                        <w:left w:val="none" w:sz="0" w:space="0" w:color="auto"/>
                                        <w:bottom w:val="none" w:sz="0" w:space="0" w:color="auto"/>
                                        <w:right w:val="none" w:sz="0" w:space="0" w:color="auto"/>
                                      </w:divBdr>
                                      <w:divsChild>
                                        <w:div w:id="1109734899">
                                          <w:marLeft w:val="0"/>
                                          <w:marRight w:val="0"/>
                                          <w:marTop w:val="0"/>
                                          <w:marBottom w:val="0"/>
                                          <w:divBdr>
                                            <w:top w:val="none" w:sz="0" w:space="0" w:color="auto"/>
                                            <w:left w:val="none" w:sz="0" w:space="0" w:color="auto"/>
                                            <w:bottom w:val="none" w:sz="0" w:space="0" w:color="auto"/>
                                            <w:right w:val="none" w:sz="0" w:space="0" w:color="auto"/>
                                          </w:divBdr>
                                          <w:divsChild>
                                            <w:div w:id="1678733582">
                                              <w:marLeft w:val="0"/>
                                              <w:marRight w:val="0"/>
                                              <w:marTop w:val="0"/>
                                              <w:marBottom w:val="0"/>
                                              <w:divBdr>
                                                <w:top w:val="none" w:sz="0" w:space="0" w:color="auto"/>
                                                <w:left w:val="none" w:sz="0" w:space="0" w:color="auto"/>
                                                <w:bottom w:val="none" w:sz="0" w:space="0" w:color="auto"/>
                                                <w:right w:val="none" w:sz="0" w:space="0" w:color="auto"/>
                                              </w:divBdr>
                                              <w:divsChild>
                                                <w:div w:id="1685159240">
                                                  <w:marLeft w:val="0"/>
                                                  <w:marRight w:val="0"/>
                                                  <w:marTop w:val="0"/>
                                                  <w:marBottom w:val="0"/>
                                                  <w:divBdr>
                                                    <w:top w:val="none" w:sz="0" w:space="0" w:color="auto"/>
                                                    <w:left w:val="none" w:sz="0" w:space="0" w:color="auto"/>
                                                    <w:bottom w:val="none" w:sz="0" w:space="0" w:color="auto"/>
                                                    <w:right w:val="none" w:sz="0" w:space="0" w:color="auto"/>
                                                  </w:divBdr>
                                                  <w:divsChild>
                                                    <w:div w:id="962808523">
                                                      <w:marLeft w:val="0"/>
                                                      <w:marRight w:val="0"/>
                                                      <w:marTop w:val="0"/>
                                                      <w:marBottom w:val="0"/>
                                                      <w:divBdr>
                                                        <w:top w:val="none" w:sz="0" w:space="0" w:color="auto"/>
                                                        <w:left w:val="none" w:sz="0" w:space="0" w:color="auto"/>
                                                        <w:bottom w:val="none" w:sz="0" w:space="0" w:color="auto"/>
                                                        <w:right w:val="none" w:sz="0" w:space="0" w:color="auto"/>
                                                      </w:divBdr>
                                                      <w:divsChild>
                                                        <w:div w:id="642083662">
                                                          <w:marLeft w:val="0"/>
                                                          <w:marRight w:val="0"/>
                                                          <w:marTop w:val="0"/>
                                                          <w:marBottom w:val="0"/>
                                                          <w:divBdr>
                                                            <w:top w:val="none" w:sz="0" w:space="0" w:color="auto"/>
                                                            <w:left w:val="none" w:sz="0" w:space="0" w:color="auto"/>
                                                            <w:bottom w:val="none" w:sz="0" w:space="0" w:color="auto"/>
                                                            <w:right w:val="none" w:sz="0" w:space="0" w:color="auto"/>
                                                          </w:divBdr>
                                                          <w:divsChild>
                                                            <w:div w:id="725497037">
                                                              <w:marLeft w:val="0"/>
                                                              <w:marRight w:val="0"/>
                                                              <w:marTop w:val="0"/>
                                                              <w:marBottom w:val="0"/>
                                                              <w:divBdr>
                                                                <w:top w:val="none" w:sz="0" w:space="0" w:color="auto"/>
                                                                <w:left w:val="none" w:sz="0" w:space="0" w:color="auto"/>
                                                                <w:bottom w:val="none" w:sz="0" w:space="0" w:color="auto"/>
                                                                <w:right w:val="none" w:sz="0" w:space="0" w:color="auto"/>
                                                              </w:divBdr>
                                                              <w:divsChild>
                                                                <w:div w:id="2015112623">
                                                                  <w:marLeft w:val="0"/>
                                                                  <w:marRight w:val="0"/>
                                                                  <w:marTop w:val="0"/>
                                                                  <w:marBottom w:val="0"/>
                                                                  <w:divBdr>
                                                                    <w:top w:val="none" w:sz="0" w:space="0" w:color="auto"/>
                                                                    <w:left w:val="none" w:sz="0" w:space="0" w:color="auto"/>
                                                                    <w:bottom w:val="none" w:sz="0" w:space="0" w:color="auto"/>
                                                                    <w:right w:val="none" w:sz="0" w:space="0" w:color="auto"/>
                                                                  </w:divBdr>
                                                                  <w:divsChild>
                                                                    <w:div w:id="1871411522">
                                                                      <w:marLeft w:val="0"/>
                                                                      <w:marRight w:val="0"/>
                                                                      <w:marTop w:val="0"/>
                                                                      <w:marBottom w:val="0"/>
                                                                      <w:divBdr>
                                                                        <w:top w:val="none" w:sz="0" w:space="0" w:color="auto"/>
                                                                        <w:left w:val="none" w:sz="0" w:space="0" w:color="auto"/>
                                                                        <w:bottom w:val="none" w:sz="0" w:space="0" w:color="auto"/>
                                                                        <w:right w:val="none" w:sz="0" w:space="0" w:color="auto"/>
                                                                      </w:divBdr>
                                                                      <w:divsChild>
                                                                        <w:div w:id="1414741565">
                                                                          <w:marLeft w:val="0"/>
                                                                          <w:marRight w:val="0"/>
                                                                          <w:marTop w:val="0"/>
                                                                          <w:marBottom w:val="0"/>
                                                                          <w:divBdr>
                                                                            <w:top w:val="none" w:sz="0" w:space="0" w:color="auto"/>
                                                                            <w:left w:val="none" w:sz="0" w:space="0" w:color="auto"/>
                                                                            <w:bottom w:val="none" w:sz="0" w:space="0" w:color="auto"/>
                                                                            <w:right w:val="none" w:sz="0" w:space="0" w:color="auto"/>
                                                                          </w:divBdr>
                                                                          <w:divsChild>
                                                                            <w:div w:id="261690835">
                                                                              <w:marLeft w:val="0"/>
                                                                              <w:marRight w:val="0"/>
                                                                              <w:marTop w:val="0"/>
                                                                              <w:marBottom w:val="0"/>
                                                                              <w:divBdr>
                                                                                <w:top w:val="none" w:sz="0" w:space="0" w:color="auto"/>
                                                                                <w:left w:val="none" w:sz="0" w:space="0" w:color="auto"/>
                                                                                <w:bottom w:val="none" w:sz="0" w:space="0" w:color="auto"/>
                                                                                <w:right w:val="none" w:sz="0" w:space="0" w:color="auto"/>
                                                                              </w:divBdr>
                                                                              <w:divsChild>
                                                                                <w:div w:id="1880971190">
                                                                                  <w:marLeft w:val="0"/>
                                                                                  <w:marRight w:val="0"/>
                                                                                  <w:marTop w:val="0"/>
                                                                                  <w:marBottom w:val="0"/>
                                                                                  <w:divBdr>
                                                                                    <w:top w:val="none" w:sz="0" w:space="0" w:color="auto"/>
                                                                                    <w:left w:val="none" w:sz="0" w:space="0" w:color="auto"/>
                                                                                    <w:bottom w:val="none" w:sz="0" w:space="0" w:color="auto"/>
                                                                                    <w:right w:val="none" w:sz="0" w:space="0" w:color="auto"/>
                                                                                  </w:divBdr>
                                                                                  <w:divsChild>
                                                                                    <w:div w:id="1075123801">
                                                                                      <w:marLeft w:val="0"/>
                                                                                      <w:marRight w:val="0"/>
                                                                                      <w:marTop w:val="0"/>
                                                                                      <w:marBottom w:val="0"/>
                                                                                      <w:divBdr>
                                                                                        <w:top w:val="none" w:sz="0" w:space="0" w:color="auto"/>
                                                                                        <w:left w:val="none" w:sz="0" w:space="0" w:color="auto"/>
                                                                                        <w:bottom w:val="none" w:sz="0" w:space="0" w:color="auto"/>
                                                                                        <w:right w:val="none" w:sz="0" w:space="0" w:color="auto"/>
                                                                                      </w:divBdr>
                                                                                      <w:divsChild>
                                                                                        <w:div w:id="1895893251">
                                                                                          <w:marLeft w:val="0"/>
                                                                                          <w:marRight w:val="0"/>
                                                                                          <w:marTop w:val="0"/>
                                                                                          <w:marBottom w:val="0"/>
                                                                                          <w:divBdr>
                                                                                            <w:top w:val="none" w:sz="0" w:space="0" w:color="auto"/>
                                                                                            <w:left w:val="none" w:sz="0" w:space="0" w:color="auto"/>
                                                                                            <w:bottom w:val="none" w:sz="0" w:space="0" w:color="auto"/>
                                                                                            <w:right w:val="none" w:sz="0" w:space="0" w:color="auto"/>
                                                                                          </w:divBdr>
                                                                                          <w:divsChild>
                                                                                            <w:div w:id="544950937">
                                                                                              <w:marLeft w:val="0"/>
                                                                                              <w:marRight w:val="120"/>
                                                                                              <w:marTop w:val="0"/>
                                                                                              <w:marBottom w:val="150"/>
                                                                                              <w:divBdr>
                                                                                                <w:top w:val="single" w:sz="2" w:space="0" w:color="EFEFEF"/>
                                                                                                <w:left w:val="single" w:sz="6" w:space="0" w:color="EFEFEF"/>
                                                                                                <w:bottom w:val="single" w:sz="6" w:space="0" w:color="E2E2E2"/>
                                                                                                <w:right w:val="single" w:sz="6" w:space="0" w:color="EFEFEF"/>
                                                                                              </w:divBdr>
                                                                                              <w:divsChild>
                                                                                                <w:div w:id="1561017589">
                                                                                                  <w:marLeft w:val="0"/>
                                                                                                  <w:marRight w:val="0"/>
                                                                                                  <w:marTop w:val="0"/>
                                                                                                  <w:marBottom w:val="0"/>
                                                                                                  <w:divBdr>
                                                                                                    <w:top w:val="none" w:sz="0" w:space="0" w:color="auto"/>
                                                                                                    <w:left w:val="none" w:sz="0" w:space="0" w:color="auto"/>
                                                                                                    <w:bottom w:val="none" w:sz="0" w:space="0" w:color="auto"/>
                                                                                                    <w:right w:val="none" w:sz="0" w:space="0" w:color="auto"/>
                                                                                                  </w:divBdr>
                                                                                                  <w:divsChild>
                                                                                                    <w:div w:id="154339998">
                                                                                                      <w:marLeft w:val="0"/>
                                                                                                      <w:marRight w:val="0"/>
                                                                                                      <w:marTop w:val="0"/>
                                                                                                      <w:marBottom w:val="0"/>
                                                                                                      <w:divBdr>
                                                                                                        <w:top w:val="none" w:sz="0" w:space="0" w:color="auto"/>
                                                                                                        <w:left w:val="none" w:sz="0" w:space="0" w:color="auto"/>
                                                                                                        <w:bottom w:val="none" w:sz="0" w:space="0" w:color="auto"/>
                                                                                                        <w:right w:val="none" w:sz="0" w:space="0" w:color="auto"/>
                                                                                                      </w:divBdr>
                                                                                                      <w:divsChild>
                                                                                                        <w:div w:id="1074086293">
                                                                                                          <w:marLeft w:val="0"/>
                                                                                                          <w:marRight w:val="0"/>
                                                                                                          <w:marTop w:val="0"/>
                                                                                                          <w:marBottom w:val="0"/>
                                                                                                          <w:divBdr>
                                                                                                            <w:top w:val="none" w:sz="0" w:space="0" w:color="auto"/>
                                                                                                            <w:left w:val="none" w:sz="0" w:space="0" w:color="auto"/>
                                                                                                            <w:bottom w:val="none" w:sz="0" w:space="0" w:color="auto"/>
                                                                                                            <w:right w:val="none" w:sz="0" w:space="0" w:color="auto"/>
                                                                                                          </w:divBdr>
                                                                                                          <w:divsChild>
                                                                                                            <w:div w:id="89736652">
                                                                                                              <w:marLeft w:val="0"/>
                                                                                                              <w:marRight w:val="0"/>
                                                                                                              <w:marTop w:val="0"/>
                                                                                                              <w:marBottom w:val="0"/>
                                                                                                              <w:divBdr>
                                                                                                                <w:top w:val="none" w:sz="0" w:space="0" w:color="auto"/>
                                                                                                                <w:left w:val="none" w:sz="0" w:space="0" w:color="auto"/>
                                                                                                                <w:bottom w:val="none" w:sz="0" w:space="0" w:color="auto"/>
                                                                                                                <w:right w:val="none" w:sz="0" w:space="0" w:color="auto"/>
                                                                                                              </w:divBdr>
                                                                                                              <w:divsChild>
                                                                                                                <w:div w:id="163285994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170933">
                                                                                                                      <w:marLeft w:val="225"/>
                                                                                                                      <w:marRight w:val="225"/>
                                                                                                                      <w:marTop w:val="75"/>
                                                                                                                      <w:marBottom w:val="75"/>
                                                                                                                      <w:divBdr>
                                                                                                                        <w:top w:val="none" w:sz="0" w:space="0" w:color="auto"/>
                                                                                                                        <w:left w:val="none" w:sz="0" w:space="0" w:color="auto"/>
                                                                                                                        <w:bottom w:val="none" w:sz="0" w:space="0" w:color="auto"/>
                                                                                                                        <w:right w:val="none" w:sz="0" w:space="0" w:color="auto"/>
                                                                                                                      </w:divBdr>
                                                                                                                      <w:divsChild>
                                                                                                                        <w:div w:id="2086411522">
                                                                                                                          <w:marLeft w:val="0"/>
                                                                                                                          <w:marRight w:val="0"/>
                                                                                                                          <w:marTop w:val="0"/>
                                                                                                                          <w:marBottom w:val="0"/>
                                                                                                                          <w:divBdr>
                                                                                                                            <w:top w:val="single" w:sz="6" w:space="0" w:color="auto"/>
                                                                                                                            <w:left w:val="single" w:sz="6" w:space="0" w:color="auto"/>
                                                                                                                            <w:bottom w:val="single" w:sz="6" w:space="0" w:color="auto"/>
                                                                                                                            <w:right w:val="single" w:sz="6" w:space="0" w:color="auto"/>
                                                                                                                          </w:divBdr>
                                                                                                                          <w:divsChild>
                                                                                                                            <w:div w:id="1450010624">
                                                                                                                              <w:marLeft w:val="0"/>
                                                                                                                              <w:marRight w:val="0"/>
                                                                                                                              <w:marTop w:val="0"/>
                                                                                                                              <w:marBottom w:val="0"/>
                                                                                                                              <w:divBdr>
                                                                                                                                <w:top w:val="none" w:sz="0" w:space="0" w:color="auto"/>
                                                                                                                                <w:left w:val="none" w:sz="0" w:space="0" w:color="auto"/>
                                                                                                                                <w:bottom w:val="none" w:sz="0" w:space="0" w:color="auto"/>
                                                                                                                                <w:right w:val="none" w:sz="0" w:space="0" w:color="auto"/>
                                                                                                                              </w:divBdr>
                                                                                                                              <w:divsChild>
                                                                                                                                <w:div w:id="1889879443">
                                                                                                                                  <w:marLeft w:val="0"/>
                                                                                                                                  <w:marRight w:val="0"/>
                                                                                                                                  <w:marTop w:val="0"/>
                                                                                                                                  <w:marBottom w:val="0"/>
                                                                                                                                  <w:divBdr>
                                                                                                                                    <w:top w:val="none" w:sz="0" w:space="0" w:color="auto"/>
                                                                                                                                    <w:left w:val="none" w:sz="0" w:space="0" w:color="auto"/>
                                                                                                                                    <w:bottom w:val="none" w:sz="0" w:space="0" w:color="auto"/>
                                                                                                                                    <w:right w:val="none" w:sz="0" w:space="0" w:color="auto"/>
                                                                                                                                  </w:divBdr>
                                                                                                                                  <w:divsChild>
                                                                                                                                    <w:div w:id="1967079802">
                                                                                                                                      <w:marLeft w:val="0"/>
                                                                                                                                      <w:marRight w:val="0"/>
                                                                                                                                      <w:marTop w:val="0"/>
                                                                                                                                      <w:marBottom w:val="0"/>
                                                                                                                                      <w:divBdr>
                                                                                                                                        <w:top w:val="none" w:sz="0" w:space="0" w:color="auto"/>
                                                                                                                                        <w:left w:val="none" w:sz="0" w:space="0" w:color="auto"/>
                                                                                                                                        <w:bottom w:val="none" w:sz="0" w:space="0" w:color="auto"/>
                                                                                                                                        <w:right w:val="none" w:sz="0" w:space="0" w:color="auto"/>
                                                                                                                                      </w:divBdr>
                                                                                                                                      <w:divsChild>
                                                                                                                                        <w:div w:id="8376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878265">
      <w:bodyDiv w:val="1"/>
      <w:marLeft w:val="0"/>
      <w:marRight w:val="0"/>
      <w:marTop w:val="0"/>
      <w:marBottom w:val="0"/>
      <w:divBdr>
        <w:top w:val="none" w:sz="0" w:space="0" w:color="auto"/>
        <w:left w:val="none" w:sz="0" w:space="0" w:color="auto"/>
        <w:bottom w:val="none" w:sz="0" w:space="0" w:color="auto"/>
        <w:right w:val="none" w:sz="0" w:space="0" w:color="auto"/>
      </w:divBdr>
      <w:divsChild>
        <w:div w:id="45883322">
          <w:marLeft w:val="0"/>
          <w:marRight w:val="0"/>
          <w:marTop w:val="0"/>
          <w:marBottom w:val="0"/>
          <w:divBdr>
            <w:top w:val="none" w:sz="0" w:space="0" w:color="auto"/>
            <w:left w:val="none" w:sz="0" w:space="0" w:color="auto"/>
            <w:bottom w:val="none" w:sz="0" w:space="0" w:color="auto"/>
            <w:right w:val="none" w:sz="0" w:space="0" w:color="auto"/>
          </w:divBdr>
          <w:divsChild>
            <w:div w:id="1289891246">
              <w:marLeft w:val="0"/>
              <w:marRight w:val="0"/>
              <w:marTop w:val="0"/>
              <w:marBottom w:val="0"/>
              <w:divBdr>
                <w:top w:val="none" w:sz="0" w:space="0" w:color="auto"/>
                <w:left w:val="none" w:sz="0" w:space="0" w:color="auto"/>
                <w:bottom w:val="none" w:sz="0" w:space="0" w:color="auto"/>
                <w:right w:val="none" w:sz="0" w:space="0" w:color="auto"/>
              </w:divBdr>
              <w:divsChild>
                <w:div w:id="1109157847">
                  <w:marLeft w:val="0"/>
                  <w:marRight w:val="0"/>
                  <w:marTop w:val="0"/>
                  <w:marBottom w:val="0"/>
                  <w:divBdr>
                    <w:top w:val="none" w:sz="0" w:space="0" w:color="auto"/>
                    <w:left w:val="none" w:sz="0" w:space="0" w:color="auto"/>
                    <w:bottom w:val="none" w:sz="0" w:space="0" w:color="auto"/>
                    <w:right w:val="none" w:sz="0" w:space="0" w:color="auto"/>
                  </w:divBdr>
                  <w:divsChild>
                    <w:div w:id="11943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84894">
      <w:bodyDiv w:val="1"/>
      <w:marLeft w:val="0"/>
      <w:marRight w:val="0"/>
      <w:marTop w:val="0"/>
      <w:marBottom w:val="0"/>
      <w:divBdr>
        <w:top w:val="none" w:sz="0" w:space="0" w:color="auto"/>
        <w:left w:val="none" w:sz="0" w:space="0" w:color="auto"/>
        <w:bottom w:val="none" w:sz="0" w:space="0" w:color="auto"/>
        <w:right w:val="none" w:sz="0" w:space="0" w:color="auto"/>
      </w:divBdr>
    </w:div>
    <w:div w:id="1005861230">
      <w:bodyDiv w:val="1"/>
      <w:marLeft w:val="0"/>
      <w:marRight w:val="0"/>
      <w:marTop w:val="0"/>
      <w:marBottom w:val="0"/>
      <w:divBdr>
        <w:top w:val="none" w:sz="0" w:space="0" w:color="auto"/>
        <w:left w:val="none" w:sz="0" w:space="0" w:color="auto"/>
        <w:bottom w:val="none" w:sz="0" w:space="0" w:color="auto"/>
        <w:right w:val="none" w:sz="0" w:space="0" w:color="auto"/>
      </w:divBdr>
    </w:div>
    <w:div w:id="1051272869">
      <w:bodyDiv w:val="1"/>
      <w:marLeft w:val="0"/>
      <w:marRight w:val="0"/>
      <w:marTop w:val="0"/>
      <w:marBottom w:val="0"/>
      <w:divBdr>
        <w:top w:val="none" w:sz="0" w:space="0" w:color="auto"/>
        <w:left w:val="none" w:sz="0" w:space="0" w:color="auto"/>
        <w:bottom w:val="none" w:sz="0" w:space="0" w:color="auto"/>
        <w:right w:val="none" w:sz="0" w:space="0" w:color="auto"/>
      </w:divBdr>
    </w:div>
    <w:div w:id="1067075245">
      <w:bodyDiv w:val="1"/>
      <w:marLeft w:val="0"/>
      <w:marRight w:val="0"/>
      <w:marTop w:val="0"/>
      <w:marBottom w:val="0"/>
      <w:divBdr>
        <w:top w:val="none" w:sz="0" w:space="0" w:color="auto"/>
        <w:left w:val="none" w:sz="0" w:space="0" w:color="auto"/>
        <w:bottom w:val="none" w:sz="0" w:space="0" w:color="auto"/>
        <w:right w:val="none" w:sz="0" w:space="0" w:color="auto"/>
      </w:divBdr>
    </w:div>
    <w:div w:id="1114180153">
      <w:bodyDiv w:val="1"/>
      <w:marLeft w:val="0"/>
      <w:marRight w:val="0"/>
      <w:marTop w:val="0"/>
      <w:marBottom w:val="0"/>
      <w:divBdr>
        <w:top w:val="none" w:sz="0" w:space="0" w:color="auto"/>
        <w:left w:val="none" w:sz="0" w:space="0" w:color="auto"/>
        <w:bottom w:val="none" w:sz="0" w:space="0" w:color="auto"/>
        <w:right w:val="none" w:sz="0" w:space="0" w:color="auto"/>
      </w:divBdr>
    </w:div>
    <w:div w:id="1139304571">
      <w:bodyDiv w:val="1"/>
      <w:marLeft w:val="0"/>
      <w:marRight w:val="0"/>
      <w:marTop w:val="0"/>
      <w:marBottom w:val="0"/>
      <w:divBdr>
        <w:top w:val="none" w:sz="0" w:space="0" w:color="auto"/>
        <w:left w:val="none" w:sz="0" w:space="0" w:color="auto"/>
        <w:bottom w:val="none" w:sz="0" w:space="0" w:color="auto"/>
        <w:right w:val="none" w:sz="0" w:space="0" w:color="auto"/>
      </w:divBdr>
      <w:divsChild>
        <w:div w:id="359665813">
          <w:marLeft w:val="0"/>
          <w:marRight w:val="0"/>
          <w:marTop w:val="0"/>
          <w:marBottom w:val="0"/>
          <w:divBdr>
            <w:top w:val="none" w:sz="0" w:space="0" w:color="auto"/>
            <w:left w:val="none" w:sz="0" w:space="0" w:color="auto"/>
            <w:bottom w:val="none" w:sz="0" w:space="0" w:color="auto"/>
            <w:right w:val="none" w:sz="0" w:space="0" w:color="auto"/>
          </w:divBdr>
          <w:divsChild>
            <w:div w:id="1915160530">
              <w:marLeft w:val="0"/>
              <w:marRight w:val="0"/>
              <w:marTop w:val="0"/>
              <w:marBottom w:val="0"/>
              <w:divBdr>
                <w:top w:val="none" w:sz="0" w:space="0" w:color="auto"/>
                <w:left w:val="none" w:sz="0" w:space="0" w:color="auto"/>
                <w:bottom w:val="none" w:sz="0" w:space="0" w:color="auto"/>
                <w:right w:val="none" w:sz="0" w:space="0" w:color="auto"/>
              </w:divBdr>
              <w:divsChild>
                <w:div w:id="493684152">
                  <w:marLeft w:val="0"/>
                  <w:marRight w:val="0"/>
                  <w:marTop w:val="0"/>
                  <w:marBottom w:val="0"/>
                  <w:divBdr>
                    <w:top w:val="none" w:sz="0" w:space="0" w:color="auto"/>
                    <w:left w:val="none" w:sz="0" w:space="0" w:color="auto"/>
                    <w:bottom w:val="none" w:sz="0" w:space="0" w:color="auto"/>
                    <w:right w:val="none" w:sz="0" w:space="0" w:color="auto"/>
                  </w:divBdr>
                  <w:divsChild>
                    <w:div w:id="6693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940489">
      <w:bodyDiv w:val="1"/>
      <w:marLeft w:val="0"/>
      <w:marRight w:val="0"/>
      <w:marTop w:val="0"/>
      <w:marBottom w:val="0"/>
      <w:divBdr>
        <w:top w:val="none" w:sz="0" w:space="0" w:color="auto"/>
        <w:left w:val="none" w:sz="0" w:space="0" w:color="auto"/>
        <w:bottom w:val="none" w:sz="0" w:space="0" w:color="auto"/>
        <w:right w:val="none" w:sz="0" w:space="0" w:color="auto"/>
      </w:divBdr>
    </w:div>
    <w:div w:id="1152526430">
      <w:bodyDiv w:val="1"/>
      <w:marLeft w:val="0"/>
      <w:marRight w:val="0"/>
      <w:marTop w:val="0"/>
      <w:marBottom w:val="0"/>
      <w:divBdr>
        <w:top w:val="none" w:sz="0" w:space="0" w:color="auto"/>
        <w:left w:val="none" w:sz="0" w:space="0" w:color="auto"/>
        <w:bottom w:val="none" w:sz="0" w:space="0" w:color="auto"/>
        <w:right w:val="none" w:sz="0" w:space="0" w:color="auto"/>
      </w:divBdr>
    </w:div>
    <w:div w:id="1340083789">
      <w:bodyDiv w:val="1"/>
      <w:marLeft w:val="0"/>
      <w:marRight w:val="0"/>
      <w:marTop w:val="0"/>
      <w:marBottom w:val="0"/>
      <w:divBdr>
        <w:top w:val="none" w:sz="0" w:space="0" w:color="auto"/>
        <w:left w:val="none" w:sz="0" w:space="0" w:color="auto"/>
        <w:bottom w:val="none" w:sz="0" w:space="0" w:color="auto"/>
        <w:right w:val="none" w:sz="0" w:space="0" w:color="auto"/>
      </w:divBdr>
      <w:divsChild>
        <w:div w:id="344675613">
          <w:marLeft w:val="0"/>
          <w:marRight w:val="0"/>
          <w:marTop w:val="0"/>
          <w:marBottom w:val="0"/>
          <w:divBdr>
            <w:top w:val="none" w:sz="0" w:space="0" w:color="auto"/>
            <w:left w:val="none" w:sz="0" w:space="0" w:color="auto"/>
            <w:bottom w:val="none" w:sz="0" w:space="0" w:color="auto"/>
            <w:right w:val="none" w:sz="0" w:space="0" w:color="auto"/>
          </w:divBdr>
          <w:divsChild>
            <w:div w:id="1134953639">
              <w:marLeft w:val="0"/>
              <w:marRight w:val="0"/>
              <w:marTop w:val="0"/>
              <w:marBottom w:val="0"/>
              <w:divBdr>
                <w:top w:val="none" w:sz="0" w:space="0" w:color="auto"/>
                <w:left w:val="none" w:sz="0" w:space="0" w:color="auto"/>
                <w:bottom w:val="none" w:sz="0" w:space="0" w:color="auto"/>
                <w:right w:val="none" w:sz="0" w:space="0" w:color="auto"/>
              </w:divBdr>
              <w:divsChild>
                <w:div w:id="1938057619">
                  <w:marLeft w:val="0"/>
                  <w:marRight w:val="0"/>
                  <w:marTop w:val="0"/>
                  <w:marBottom w:val="0"/>
                  <w:divBdr>
                    <w:top w:val="none" w:sz="0" w:space="0" w:color="auto"/>
                    <w:left w:val="none" w:sz="0" w:space="0" w:color="auto"/>
                    <w:bottom w:val="none" w:sz="0" w:space="0" w:color="auto"/>
                    <w:right w:val="none" w:sz="0" w:space="0" w:color="auto"/>
                  </w:divBdr>
                  <w:divsChild>
                    <w:div w:id="1229923073">
                      <w:marLeft w:val="0"/>
                      <w:marRight w:val="0"/>
                      <w:marTop w:val="0"/>
                      <w:marBottom w:val="0"/>
                      <w:divBdr>
                        <w:top w:val="none" w:sz="0" w:space="0" w:color="auto"/>
                        <w:left w:val="none" w:sz="0" w:space="0" w:color="auto"/>
                        <w:bottom w:val="none" w:sz="0" w:space="0" w:color="auto"/>
                        <w:right w:val="none" w:sz="0" w:space="0" w:color="auto"/>
                      </w:divBdr>
                      <w:divsChild>
                        <w:div w:id="5397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927529">
      <w:bodyDiv w:val="1"/>
      <w:marLeft w:val="0"/>
      <w:marRight w:val="0"/>
      <w:marTop w:val="0"/>
      <w:marBottom w:val="0"/>
      <w:divBdr>
        <w:top w:val="none" w:sz="0" w:space="0" w:color="auto"/>
        <w:left w:val="none" w:sz="0" w:space="0" w:color="auto"/>
        <w:bottom w:val="none" w:sz="0" w:space="0" w:color="auto"/>
        <w:right w:val="none" w:sz="0" w:space="0" w:color="auto"/>
      </w:divBdr>
    </w:div>
    <w:div w:id="1444230347">
      <w:bodyDiv w:val="1"/>
      <w:marLeft w:val="0"/>
      <w:marRight w:val="0"/>
      <w:marTop w:val="0"/>
      <w:marBottom w:val="0"/>
      <w:divBdr>
        <w:top w:val="none" w:sz="0" w:space="0" w:color="auto"/>
        <w:left w:val="none" w:sz="0" w:space="0" w:color="auto"/>
        <w:bottom w:val="none" w:sz="0" w:space="0" w:color="auto"/>
        <w:right w:val="none" w:sz="0" w:space="0" w:color="auto"/>
      </w:divBdr>
    </w:div>
    <w:div w:id="1749577803">
      <w:bodyDiv w:val="1"/>
      <w:marLeft w:val="0"/>
      <w:marRight w:val="0"/>
      <w:marTop w:val="0"/>
      <w:marBottom w:val="0"/>
      <w:divBdr>
        <w:top w:val="none" w:sz="0" w:space="0" w:color="auto"/>
        <w:left w:val="none" w:sz="0" w:space="0" w:color="auto"/>
        <w:bottom w:val="none" w:sz="0" w:space="0" w:color="auto"/>
        <w:right w:val="none" w:sz="0" w:space="0" w:color="auto"/>
      </w:divBdr>
    </w:div>
    <w:div w:id="1960140178">
      <w:bodyDiv w:val="1"/>
      <w:marLeft w:val="0"/>
      <w:marRight w:val="0"/>
      <w:marTop w:val="0"/>
      <w:marBottom w:val="0"/>
      <w:divBdr>
        <w:top w:val="none" w:sz="0" w:space="0" w:color="auto"/>
        <w:left w:val="none" w:sz="0" w:space="0" w:color="auto"/>
        <w:bottom w:val="none" w:sz="0" w:space="0" w:color="auto"/>
        <w:right w:val="none" w:sz="0" w:space="0" w:color="auto"/>
      </w:divBdr>
    </w:div>
    <w:div w:id="2019960629">
      <w:bodyDiv w:val="1"/>
      <w:marLeft w:val="0"/>
      <w:marRight w:val="0"/>
      <w:marTop w:val="0"/>
      <w:marBottom w:val="0"/>
      <w:divBdr>
        <w:top w:val="none" w:sz="0" w:space="0" w:color="auto"/>
        <w:left w:val="none" w:sz="0" w:space="0" w:color="auto"/>
        <w:bottom w:val="none" w:sz="0" w:space="0" w:color="auto"/>
        <w:right w:val="none" w:sz="0" w:space="0" w:color="auto"/>
      </w:divBdr>
      <w:divsChild>
        <w:div w:id="569656631">
          <w:marLeft w:val="0"/>
          <w:marRight w:val="0"/>
          <w:marTop w:val="0"/>
          <w:marBottom w:val="0"/>
          <w:divBdr>
            <w:top w:val="none" w:sz="0" w:space="0" w:color="auto"/>
            <w:left w:val="none" w:sz="0" w:space="0" w:color="auto"/>
            <w:bottom w:val="none" w:sz="0" w:space="0" w:color="auto"/>
            <w:right w:val="none" w:sz="0" w:space="0" w:color="auto"/>
          </w:divBdr>
          <w:divsChild>
            <w:div w:id="1876116369">
              <w:marLeft w:val="0"/>
              <w:marRight w:val="0"/>
              <w:marTop w:val="0"/>
              <w:marBottom w:val="0"/>
              <w:divBdr>
                <w:top w:val="none" w:sz="0" w:space="0" w:color="auto"/>
                <w:left w:val="none" w:sz="0" w:space="0" w:color="auto"/>
                <w:bottom w:val="none" w:sz="0" w:space="0" w:color="auto"/>
                <w:right w:val="none" w:sz="0" w:space="0" w:color="auto"/>
              </w:divBdr>
              <w:divsChild>
                <w:div w:id="109324023">
                  <w:marLeft w:val="0"/>
                  <w:marRight w:val="0"/>
                  <w:marTop w:val="0"/>
                  <w:marBottom w:val="0"/>
                  <w:divBdr>
                    <w:top w:val="none" w:sz="0" w:space="0" w:color="auto"/>
                    <w:left w:val="none" w:sz="0" w:space="0" w:color="auto"/>
                    <w:bottom w:val="none" w:sz="0" w:space="0" w:color="auto"/>
                    <w:right w:val="none" w:sz="0" w:space="0" w:color="auto"/>
                  </w:divBdr>
                  <w:divsChild>
                    <w:div w:id="177933383">
                      <w:marLeft w:val="0"/>
                      <w:marRight w:val="0"/>
                      <w:marTop w:val="0"/>
                      <w:marBottom w:val="0"/>
                      <w:divBdr>
                        <w:top w:val="none" w:sz="0" w:space="0" w:color="auto"/>
                        <w:left w:val="none" w:sz="0" w:space="0" w:color="auto"/>
                        <w:bottom w:val="none" w:sz="0" w:space="0" w:color="auto"/>
                        <w:right w:val="none" w:sz="0" w:space="0" w:color="auto"/>
                      </w:divBdr>
                      <w:divsChild>
                        <w:div w:id="1502040280">
                          <w:marLeft w:val="0"/>
                          <w:marRight w:val="0"/>
                          <w:marTop w:val="0"/>
                          <w:marBottom w:val="0"/>
                          <w:divBdr>
                            <w:top w:val="none" w:sz="0" w:space="0" w:color="auto"/>
                            <w:left w:val="none" w:sz="0" w:space="0" w:color="auto"/>
                            <w:bottom w:val="none" w:sz="0" w:space="0" w:color="auto"/>
                            <w:right w:val="none" w:sz="0" w:space="0" w:color="auto"/>
                          </w:divBdr>
                          <w:divsChild>
                            <w:div w:id="20854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689313">
      <w:bodyDiv w:val="1"/>
      <w:marLeft w:val="0"/>
      <w:marRight w:val="0"/>
      <w:marTop w:val="0"/>
      <w:marBottom w:val="0"/>
      <w:divBdr>
        <w:top w:val="none" w:sz="0" w:space="0" w:color="auto"/>
        <w:left w:val="none" w:sz="0" w:space="0" w:color="auto"/>
        <w:bottom w:val="none" w:sz="0" w:space="0" w:color="auto"/>
        <w:right w:val="none" w:sz="0" w:space="0" w:color="auto"/>
      </w:divBdr>
    </w:div>
    <w:div w:id="207030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Demby</dc:creator>
  <cp:lastModifiedBy>Bean Vulgaris</cp:lastModifiedBy>
  <cp:revision>5</cp:revision>
  <dcterms:created xsi:type="dcterms:W3CDTF">2021-05-26T17:20:00Z</dcterms:created>
  <dcterms:modified xsi:type="dcterms:W3CDTF">2021-05-27T16:31:00Z</dcterms:modified>
</cp:coreProperties>
</file>