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9D5A" w14:textId="7126EE61" w:rsidR="00FC62D5" w:rsidRPr="00FC62D5" w:rsidRDefault="00EC71B7" w:rsidP="00FC62D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COVID-19</w:t>
      </w:r>
      <w:r w:rsidR="00FC62D5" w:rsidRPr="00FC62D5">
        <w:rPr>
          <w:rFonts w:ascii="Times New Roman" w:hAnsi="Times New Roman" w:cs="Times New Roman"/>
          <w:b/>
          <w:sz w:val="28"/>
          <w:szCs w:val="28"/>
        </w:rPr>
        <w:t xml:space="preserve"> VACCINATION POLICY </w:t>
      </w:r>
    </w:p>
    <w:p w14:paraId="350B8E4D" w14:textId="77777777" w:rsidR="00AC3C2F" w:rsidRPr="00FC62D5" w:rsidRDefault="00AC3C2F" w:rsidP="00AC3C2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5EDCF8" w14:textId="77777777" w:rsidR="00AC3C2F" w:rsidRPr="00FC62D5" w:rsidRDefault="00AC3C2F" w:rsidP="00AC3C2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FC407" w14:textId="77777777" w:rsidR="00AC3C2F" w:rsidRPr="00FC62D5" w:rsidRDefault="00AC3C2F" w:rsidP="00AC3C2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62D5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68200147" w14:textId="77777777" w:rsidR="00AC3C2F" w:rsidRPr="00FC62D5" w:rsidRDefault="00AC3C2F" w:rsidP="00AC3C2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DDFE99" w14:textId="6B94C0A7" w:rsidR="00FC62D5" w:rsidRPr="00FC62D5" w:rsidRDefault="007F78CA" w:rsidP="00FC62D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COVID-19 coronavirus 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hAnsi="Times New Roman" w:cs="Times New Roman"/>
          <w:sz w:val="24"/>
          <w:szCs w:val="24"/>
        </w:rPr>
        <w:t xml:space="preserve">highly </w:t>
      </w:r>
      <w:r w:rsidR="00FC62D5" w:rsidRPr="00FC62D5">
        <w:rPr>
          <w:rFonts w:ascii="Times New Roman" w:hAnsi="Times New Roman" w:cs="Times New Roman"/>
          <w:sz w:val="24"/>
          <w:szCs w:val="24"/>
        </w:rPr>
        <w:t>contagious</w:t>
      </w:r>
      <w:r>
        <w:rPr>
          <w:rFonts w:ascii="Times New Roman" w:hAnsi="Times New Roman" w:cs="Times New Roman"/>
          <w:sz w:val="24"/>
          <w:szCs w:val="24"/>
        </w:rPr>
        <w:t xml:space="preserve"> and potentially fatal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respiratory illness caused by </w:t>
      </w:r>
      <w:r>
        <w:rPr>
          <w:rFonts w:ascii="Times New Roman" w:hAnsi="Times New Roman" w:cs="Times New Roman"/>
          <w:sz w:val="24"/>
          <w:szCs w:val="24"/>
        </w:rPr>
        <w:t>the SARS-CoV-2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virus.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C3C2F">
        <w:rPr>
          <w:rFonts w:ascii="Times New Roman" w:hAnsi="Times New Roman" w:cs="Times New Roman"/>
          <w:sz w:val="24"/>
          <w:szCs w:val="24"/>
        </w:rPr>
        <w:t>accination is the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mo</w:t>
      </w:r>
      <w:r w:rsidR="00AC3C2F">
        <w:rPr>
          <w:rFonts w:ascii="Times New Roman" w:hAnsi="Times New Roman" w:cs="Times New Roman"/>
          <w:sz w:val="24"/>
          <w:szCs w:val="24"/>
        </w:rPr>
        <w:t>st effective way to prevent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COVID-19</w:t>
      </w:r>
      <w:r w:rsidR="00AC3C2F">
        <w:rPr>
          <w:rFonts w:ascii="Times New Roman" w:hAnsi="Times New Roman" w:cs="Times New Roman"/>
          <w:sz w:val="24"/>
          <w:szCs w:val="24"/>
        </w:rPr>
        <w:t xml:space="preserve"> infection. V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accination protects </w:t>
      </w:r>
      <w:r w:rsidR="00AC3C2F">
        <w:rPr>
          <w:rFonts w:ascii="Times New Roman" w:hAnsi="Times New Roman" w:cs="Times New Roman"/>
          <w:sz w:val="24"/>
          <w:szCs w:val="24"/>
        </w:rPr>
        <w:t xml:space="preserve">you, your co-workers and your </w:t>
      </w:r>
      <w:r w:rsidR="00BF74C4">
        <w:rPr>
          <w:rFonts w:ascii="Times New Roman" w:hAnsi="Times New Roman" w:cs="Times New Roman"/>
          <w:sz w:val="24"/>
          <w:szCs w:val="24"/>
        </w:rPr>
        <w:t>clients</w:t>
      </w:r>
      <w:r w:rsidR="00AC3C2F">
        <w:rPr>
          <w:rFonts w:ascii="Times New Roman" w:hAnsi="Times New Roman" w:cs="Times New Roman"/>
          <w:sz w:val="24"/>
          <w:szCs w:val="24"/>
        </w:rPr>
        <w:t>.</w:t>
      </w:r>
      <w:r w:rsidR="00593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D0C73" w14:textId="77777777" w:rsidR="00FC62D5" w:rsidRPr="00FC62D5" w:rsidRDefault="00FC62D5" w:rsidP="00FC62D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35B96" w14:textId="77777777" w:rsidR="00FC62D5" w:rsidRPr="00AC3C2F" w:rsidRDefault="00FC62D5" w:rsidP="00FC62D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3C2F">
        <w:rPr>
          <w:rFonts w:ascii="Times New Roman" w:hAnsi="Times New Roman" w:cs="Times New Roman"/>
          <w:b/>
          <w:sz w:val="24"/>
          <w:szCs w:val="24"/>
        </w:rPr>
        <w:t>POLICY</w:t>
      </w:r>
    </w:p>
    <w:p w14:paraId="0DED7218" w14:textId="77777777" w:rsidR="00FC62D5" w:rsidRPr="00FC62D5" w:rsidRDefault="00FC62D5" w:rsidP="00FC62D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27C813" w14:textId="73F3A57B" w:rsidR="000C6DA5" w:rsidRDefault="00BF74C4" w:rsidP="00FC62D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XYZ Law Offices</w:t>
      </w:r>
      <w:r w:rsidR="00AC3C2F">
        <w:rPr>
          <w:rFonts w:ascii="Times New Roman" w:hAnsi="Times New Roman" w:cs="Times New Roman"/>
          <w:sz w:val="24"/>
          <w:szCs w:val="24"/>
        </w:rPr>
        <w:t xml:space="preserve"> (</w:t>
      </w:r>
      <w:r w:rsidR="00F452D0">
        <w:rPr>
          <w:rFonts w:ascii="Times New Roman" w:hAnsi="Times New Roman" w:cs="Times New Roman"/>
          <w:sz w:val="24"/>
          <w:szCs w:val="24"/>
        </w:rPr>
        <w:t>XYZ</w:t>
      </w:r>
      <w:r w:rsidR="00AC3C2F">
        <w:rPr>
          <w:rFonts w:ascii="Times New Roman" w:hAnsi="Times New Roman" w:cs="Times New Roman"/>
          <w:sz w:val="24"/>
          <w:szCs w:val="24"/>
        </w:rPr>
        <w:t>) will develop, implement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and evaluate a program to offer </w:t>
      </w:r>
      <w:r w:rsidR="007F78CA">
        <w:rPr>
          <w:rFonts w:ascii="Times New Roman" w:hAnsi="Times New Roman" w:cs="Times New Roman"/>
          <w:sz w:val="24"/>
          <w:szCs w:val="24"/>
        </w:rPr>
        <w:t xml:space="preserve">regular COVID-19 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vaccination for </w:t>
      </w:r>
      <w:r w:rsidR="00F452D0">
        <w:rPr>
          <w:rFonts w:ascii="Times New Roman" w:hAnsi="Times New Roman" w:cs="Times New Roman"/>
          <w:sz w:val="24"/>
          <w:szCs w:val="24"/>
        </w:rPr>
        <w:t>XYZ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personnel</w:t>
      </w:r>
      <w:r w:rsidR="007F78CA">
        <w:rPr>
          <w:rFonts w:ascii="Times New Roman" w:hAnsi="Times New Roman" w:cs="Times New Roman"/>
          <w:sz w:val="24"/>
          <w:szCs w:val="24"/>
        </w:rPr>
        <w:t xml:space="preserve"> on an annual basis in accordance with public health guidance</w:t>
      </w:r>
      <w:r w:rsidR="00FC62D5" w:rsidRPr="00FC62D5">
        <w:rPr>
          <w:rFonts w:ascii="Times New Roman" w:hAnsi="Times New Roman" w:cs="Times New Roman"/>
          <w:sz w:val="24"/>
          <w:szCs w:val="24"/>
        </w:rPr>
        <w:t>.</w:t>
      </w:r>
      <w:r w:rsidR="005935E1">
        <w:rPr>
          <w:rFonts w:ascii="Times New Roman" w:hAnsi="Times New Roman" w:cs="Times New Roman"/>
          <w:sz w:val="24"/>
          <w:szCs w:val="24"/>
        </w:rPr>
        <w:t xml:space="preserve"> 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In the event of limited vaccine availability, </w:t>
      </w:r>
      <w:r w:rsidR="007F78CA">
        <w:rPr>
          <w:rFonts w:ascii="Times New Roman" w:hAnsi="Times New Roman" w:cs="Times New Roman"/>
          <w:sz w:val="24"/>
          <w:szCs w:val="24"/>
        </w:rPr>
        <w:t xml:space="preserve">COVID-19 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vaccination will be </w:t>
      </w:r>
      <w:r w:rsidR="00AC3C2F">
        <w:rPr>
          <w:rFonts w:ascii="Times New Roman" w:hAnsi="Times New Roman" w:cs="Times New Roman"/>
          <w:sz w:val="24"/>
          <w:szCs w:val="24"/>
        </w:rPr>
        <w:t>allocated on the basis of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regulatory requirement</w:t>
      </w:r>
      <w:r w:rsidR="00AC3C2F">
        <w:rPr>
          <w:rFonts w:ascii="Times New Roman" w:hAnsi="Times New Roman" w:cs="Times New Roman"/>
          <w:sz w:val="24"/>
          <w:szCs w:val="24"/>
        </w:rPr>
        <w:t>s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and occupational risk</w:t>
      </w:r>
      <w:r w:rsidR="00AC3C2F">
        <w:rPr>
          <w:rFonts w:ascii="Times New Roman" w:hAnsi="Times New Roman" w:cs="Times New Roman"/>
          <w:sz w:val="24"/>
          <w:szCs w:val="24"/>
        </w:rPr>
        <w:t>s</w:t>
      </w:r>
      <w:r w:rsidR="000C6DA5">
        <w:rPr>
          <w:rFonts w:ascii="Times New Roman" w:hAnsi="Times New Roman" w:cs="Times New Roman"/>
          <w:sz w:val="24"/>
          <w:szCs w:val="24"/>
        </w:rPr>
        <w:t xml:space="preserve">. 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All </w:t>
      </w:r>
      <w:r w:rsidR="00F452D0">
        <w:rPr>
          <w:rFonts w:ascii="Times New Roman" w:hAnsi="Times New Roman" w:cs="Times New Roman"/>
          <w:sz w:val="24"/>
          <w:szCs w:val="24"/>
        </w:rPr>
        <w:t>XYZ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</w:t>
      </w:r>
      <w:r w:rsidR="000C6DA5">
        <w:rPr>
          <w:rFonts w:ascii="Times New Roman" w:hAnsi="Times New Roman" w:cs="Times New Roman"/>
          <w:sz w:val="24"/>
          <w:szCs w:val="24"/>
        </w:rPr>
        <w:t>personnel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</w:t>
      </w:r>
      <w:r w:rsidR="000C6DA5">
        <w:rPr>
          <w:rFonts w:ascii="Times New Roman" w:hAnsi="Times New Roman" w:cs="Times New Roman"/>
          <w:sz w:val="24"/>
          <w:szCs w:val="24"/>
        </w:rPr>
        <w:t>are required to either receive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</w:t>
      </w:r>
      <w:r w:rsidR="007F78CA">
        <w:rPr>
          <w:rFonts w:ascii="Times New Roman" w:hAnsi="Times New Roman" w:cs="Times New Roman"/>
          <w:sz w:val="24"/>
          <w:szCs w:val="24"/>
        </w:rPr>
        <w:t>initial and subsequent COVID-19</w:t>
      </w:r>
      <w:r w:rsidR="00FC62D5" w:rsidRPr="00FC62D5">
        <w:rPr>
          <w:rFonts w:ascii="Times New Roman" w:hAnsi="Times New Roman" w:cs="Times New Roman"/>
          <w:sz w:val="24"/>
          <w:szCs w:val="24"/>
        </w:rPr>
        <w:t xml:space="preserve"> vaccination</w:t>
      </w:r>
      <w:r w:rsidR="000C6DA5">
        <w:rPr>
          <w:rFonts w:ascii="Times New Roman" w:hAnsi="Times New Roman" w:cs="Times New Roman"/>
          <w:sz w:val="24"/>
          <w:szCs w:val="24"/>
        </w:rPr>
        <w:t xml:space="preserve"> or complete a statement</w:t>
      </w:r>
      <w:r w:rsidR="007F78CA">
        <w:rPr>
          <w:rFonts w:ascii="Times New Roman" w:hAnsi="Times New Roman" w:cs="Times New Roman"/>
          <w:sz w:val="24"/>
          <w:szCs w:val="24"/>
        </w:rPr>
        <w:t xml:space="preserve"> (attached to this Policy as Exhibit A)</w:t>
      </w:r>
      <w:r w:rsidR="000C6DA5">
        <w:rPr>
          <w:rFonts w:ascii="Times New Roman" w:hAnsi="Times New Roman" w:cs="Times New Roman"/>
          <w:sz w:val="24"/>
          <w:szCs w:val="24"/>
        </w:rPr>
        <w:t>:</w:t>
      </w:r>
    </w:p>
    <w:p w14:paraId="76334C34" w14:textId="77777777" w:rsidR="000C6DA5" w:rsidRDefault="000C6DA5" w:rsidP="000C6DA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Acknowledging that they were offered vaccination;</w:t>
      </w:r>
    </w:p>
    <w:p w14:paraId="28FF55C9" w14:textId="77777777" w:rsidR="000C6DA5" w:rsidRDefault="000C6DA5" w:rsidP="000C6DA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Indicating that they voluntarily declined it; and</w:t>
      </w:r>
    </w:p>
    <w:p w14:paraId="668AD343" w14:textId="77777777" w:rsidR="000C6DA5" w:rsidRPr="000C6DA5" w:rsidRDefault="000C6DA5" w:rsidP="000C6DA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Listing the reasons for declining vaccination. </w:t>
      </w:r>
    </w:p>
    <w:p w14:paraId="76D7A9F9" w14:textId="0819B666" w:rsidR="000C6DA5" w:rsidRDefault="007F78CA" w:rsidP="00FC62D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14:paraId="2754ACBF" w14:textId="77777777" w:rsid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D5254A" w14:textId="03B7A61E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8CA">
        <w:rPr>
          <w:rFonts w:ascii="Times New Roman" w:hAnsi="Times New Roman" w:cs="Times New Roman"/>
          <w:b/>
          <w:bCs/>
          <w:sz w:val="28"/>
          <w:szCs w:val="28"/>
        </w:rPr>
        <w:t xml:space="preserve">EXHIBIT A: </w:t>
      </w:r>
      <w:r w:rsidR="00B6096B">
        <w:rPr>
          <w:rFonts w:ascii="Times New Roman" w:hAnsi="Times New Roman" w:cs="Times New Roman"/>
          <w:b/>
          <w:bCs/>
          <w:sz w:val="28"/>
          <w:szCs w:val="28"/>
        </w:rPr>
        <w:t>COVID-19 V</w:t>
      </w:r>
      <w:r w:rsidRPr="007F78CA">
        <w:rPr>
          <w:rFonts w:ascii="Times New Roman" w:hAnsi="Times New Roman" w:cs="Times New Roman"/>
          <w:b/>
          <w:bCs/>
          <w:sz w:val="28"/>
          <w:szCs w:val="28"/>
        </w:rPr>
        <w:t>ACCINATION DECLINATION FORM</w:t>
      </w:r>
    </w:p>
    <w:p w14:paraId="700450C9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9C251B" w14:textId="54A7015D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F78CA">
        <w:rPr>
          <w:rFonts w:ascii="Times New Roman" w:hAnsi="Times New Roman" w:cs="Times New Roman"/>
          <w:b/>
          <w:bCs/>
          <w:sz w:val="24"/>
          <w:szCs w:val="24"/>
        </w:rPr>
        <w:t xml:space="preserve">I HEREBY ACKNOWLEDGE THAT: </w:t>
      </w:r>
    </w:p>
    <w:p w14:paraId="25EC1E3C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4860D7" w14:textId="22B140F9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COVID-19</w:t>
      </w:r>
      <w:r w:rsidRPr="007F78CA">
        <w:rPr>
          <w:rFonts w:ascii="Times New Roman" w:hAnsi="Times New Roman" w:cs="Times New Roman"/>
          <w:sz w:val="24"/>
          <w:szCs w:val="24"/>
        </w:rPr>
        <w:t xml:space="preserve"> is a </w:t>
      </w:r>
      <w:r>
        <w:rPr>
          <w:rFonts w:ascii="Times New Roman" w:hAnsi="Times New Roman" w:cs="Times New Roman"/>
          <w:sz w:val="24"/>
          <w:szCs w:val="24"/>
        </w:rPr>
        <w:t>highly contagious and potentially fatal</w:t>
      </w:r>
      <w:r w:rsidRPr="007F78CA">
        <w:rPr>
          <w:rFonts w:ascii="Times New Roman" w:hAnsi="Times New Roman" w:cs="Times New Roman"/>
          <w:sz w:val="24"/>
          <w:szCs w:val="24"/>
        </w:rPr>
        <w:t xml:space="preserve"> respiratory disease</w:t>
      </w:r>
      <w:r>
        <w:rPr>
          <w:rFonts w:ascii="Times New Roman" w:hAnsi="Times New Roman" w:cs="Times New Roman"/>
          <w:sz w:val="24"/>
          <w:szCs w:val="24"/>
        </w:rPr>
        <w:t xml:space="preserve"> that has killed </w:t>
      </w:r>
      <w:r w:rsidR="00BF74C4">
        <w:rPr>
          <w:rFonts w:ascii="Times New Roman" w:hAnsi="Times New Roman" w:cs="Times New Roman"/>
          <w:sz w:val="24"/>
          <w:szCs w:val="24"/>
        </w:rPr>
        <w:t>more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4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00,000 Americans to date.</w:t>
      </w:r>
      <w:r w:rsidR="00593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7DE77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DE4435" w14:textId="62700021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• </w:t>
      </w:r>
      <w:r w:rsidR="005B4456">
        <w:rPr>
          <w:rFonts w:ascii="Times New Roman" w:hAnsi="Times New Roman" w:cs="Times New Roman"/>
          <w:sz w:val="24"/>
          <w:szCs w:val="24"/>
        </w:rPr>
        <w:t>The SARS-CoV-2</w:t>
      </w:r>
      <w:r w:rsidRPr="007F78CA">
        <w:rPr>
          <w:rFonts w:ascii="Times New Roman" w:hAnsi="Times New Roman" w:cs="Times New Roman"/>
          <w:sz w:val="24"/>
          <w:szCs w:val="24"/>
        </w:rPr>
        <w:t xml:space="preserve"> virus</w:t>
      </w:r>
      <w:r w:rsidR="005B4456">
        <w:rPr>
          <w:rFonts w:ascii="Times New Roman" w:hAnsi="Times New Roman" w:cs="Times New Roman"/>
          <w:sz w:val="24"/>
          <w:szCs w:val="24"/>
        </w:rPr>
        <w:t xml:space="preserve"> that causes COVID-19</w:t>
      </w:r>
      <w:r w:rsidRPr="007F78CA">
        <w:rPr>
          <w:rFonts w:ascii="Times New Roman" w:hAnsi="Times New Roman" w:cs="Times New Roman"/>
          <w:sz w:val="24"/>
          <w:szCs w:val="24"/>
        </w:rPr>
        <w:t xml:space="preserve"> may be shed for up to </w:t>
      </w:r>
      <w:r w:rsidR="005B4456">
        <w:rPr>
          <w:rFonts w:ascii="Times New Roman" w:hAnsi="Times New Roman" w:cs="Times New Roman"/>
          <w:sz w:val="24"/>
          <w:szCs w:val="24"/>
        </w:rPr>
        <w:t>48</w:t>
      </w:r>
      <w:r w:rsidRPr="007F78CA">
        <w:rPr>
          <w:rFonts w:ascii="Times New Roman" w:hAnsi="Times New Roman" w:cs="Times New Roman"/>
          <w:sz w:val="24"/>
          <w:szCs w:val="24"/>
        </w:rPr>
        <w:t xml:space="preserve"> hours before symptoms begin, increasing the risk of transmission to others. </w:t>
      </w:r>
    </w:p>
    <w:p w14:paraId="31EBA24F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BE909C" w14:textId="24B9F05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• Some people with </w:t>
      </w:r>
      <w:r w:rsidR="005B4456">
        <w:rPr>
          <w:rFonts w:ascii="Times New Roman" w:hAnsi="Times New Roman" w:cs="Times New Roman"/>
          <w:sz w:val="24"/>
          <w:szCs w:val="24"/>
        </w:rPr>
        <w:t>COVID-19</w:t>
      </w:r>
      <w:r w:rsidRPr="007F78CA">
        <w:rPr>
          <w:rFonts w:ascii="Times New Roman" w:hAnsi="Times New Roman" w:cs="Times New Roman"/>
          <w:sz w:val="24"/>
          <w:szCs w:val="24"/>
        </w:rPr>
        <w:t xml:space="preserve"> have no symptoms, increasing the risk of transmission to others. </w:t>
      </w:r>
    </w:p>
    <w:p w14:paraId="7C0520B7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C51440" w14:textId="700509A6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• </w:t>
      </w:r>
      <w:r w:rsidR="005B4456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7F78CA">
        <w:rPr>
          <w:rFonts w:ascii="Times New Roman" w:hAnsi="Times New Roman" w:cs="Times New Roman"/>
          <w:sz w:val="24"/>
          <w:szCs w:val="24"/>
        </w:rPr>
        <w:t xml:space="preserve">vaccine cannot transmit </w:t>
      </w:r>
      <w:r w:rsidR="005B4456">
        <w:rPr>
          <w:rFonts w:ascii="Times New Roman" w:hAnsi="Times New Roman" w:cs="Times New Roman"/>
          <w:sz w:val="24"/>
          <w:szCs w:val="24"/>
        </w:rPr>
        <w:t>COVID-19</w:t>
      </w:r>
      <w:r w:rsidRPr="007F78CA">
        <w:rPr>
          <w:rFonts w:ascii="Times New Roman" w:hAnsi="Times New Roman" w:cs="Times New Roman"/>
          <w:sz w:val="24"/>
          <w:szCs w:val="24"/>
        </w:rPr>
        <w:t xml:space="preserve"> and it does not prevent all disease. </w:t>
      </w:r>
    </w:p>
    <w:p w14:paraId="02A6BA30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417C4F" w14:textId="39238EAE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• I have declined to receive the </w:t>
      </w:r>
      <w:r w:rsidR="005B4456">
        <w:rPr>
          <w:rFonts w:ascii="Times New Roman" w:hAnsi="Times New Roman" w:cs="Times New Roman"/>
          <w:sz w:val="24"/>
          <w:szCs w:val="24"/>
        </w:rPr>
        <w:t>COVID-19</w:t>
      </w:r>
      <w:r w:rsidRPr="007F78CA">
        <w:rPr>
          <w:rFonts w:ascii="Times New Roman" w:hAnsi="Times New Roman" w:cs="Times New Roman"/>
          <w:sz w:val="24"/>
          <w:szCs w:val="24"/>
        </w:rPr>
        <w:t xml:space="preserve"> vaccine. </w:t>
      </w:r>
    </w:p>
    <w:p w14:paraId="584AB75F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698BBB" w14:textId="5E4A170F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* I acknowledge that </w:t>
      </w:r>
      <w:r w:rsidR="005B4456">
        <w:rPr>
          <w:rFonts w:ascii="Times New Roman" w:hAnsi="Times New Roman" w:cs="Times New Roman"/>
          <w:sz w:val="24"/>
          <w:szCs w:val="24"/>
        </w:rPr>
        <w:t>COVID-19</w:t>
      </w:r>
      <w:r w:rsidRPr="007F78CA">
        <w:rPr>
          <w:rFonts w:ascii="Times New Roman" w:hAnsi="Times New Roman" w:cs="Times New Roman"/>
          <w:sz w:val="24"/>
          <w:szCs w:val="24"/>
        </w:rPr>
        <w:t xml:space="preserve"> vaccination is recommended by the </w:t>
      </w:r>
      <w:r w:rsidR="005B4456">
        <w:rPr>
          <w:rFonts w:ascii="Times New Roman" w:hAnsi="Times New Roman" w:cs="Times New Roman"/>
          <w:sz w:val="24"/>
          <w:szCs w:val="24"/>
        </w:rPr>
        <w:t xml:space="preserve">U.S. </w:t>
      </w:r>
      <w:r w:rsidRPr="007F78CA">
        <w:rPr>
          <w:rFonts w:ascii="Times New Roman" w:hAnsi="Times New Roman" w:cs="Times New Roman"/>
          <w:sz w:val="24"/>
          <w:szCs w:val="24"/>
        </w:rPr>
        <w:t xml:space="preserve">Centers for Disease Control and Prevention for all healthcare workers in order to prevent infection from and transmission of </w:t>
      </w:r>
      <w:r w:rsidR="005B4456">
        <w:rPr>
          <w:rFonts w:ascii="Times New Roman" w:hAnsi="Times New Roman" w:cs="Times New Roman"/>
          <w:sz w:val="24"/>
          <w:szCs w:val="24"/>
        </w:rPr>
        <w:t>COVID-19</w:t>
      </w:r>
      <w:r w:rsidRPr="007F78CA">
        <w:rPr>
          <w:rFonts w:ascii="Times New Roman" w:hAnsi="Times New Roman" w:cs="Times New Roman"/>
          <w:sz w:val="24"/>
          <w:szCs w:val="24"/>
        </w:rPr>
        <w:t xml:space="preserve"> and its complications, including death, to patients, my co</w:t>
      </w:r>
      <w:r w:rsidR="005B4456">
        <w:rPr>
          <w:rFonts w:ascii="Times New Roman" w:hAnsi="Times New Roman" w:cs="Times New Roman"/>
          <w:sz w:val="24"/>
          <w:szCs w:val="24"/>
        </w:rPr>
        <w:t>-</w:t>
      </w:r>
      <w:r w:rsidRPr="007F78CA">
        <w:rPr>
          <w:rFonts w:ascii="Times New Roman" w:hAnsi="Times New Roman" w:cs="Times New Roman"/>
          <w:sz w:val="24"/>
          <w:szCs w:val="24"/>
        </w:rPr>
        <w:t xml:space="preserve">workers, my family, and my community. </w:t>
      </w:r>
    </w:p>
    <w:p w14:paraId="7D226510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8C18BD" w14:textId="257E7FA0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• I am required to wear a mask at all times while in any </w:t>
      </w:r>
      <w:r w:rsidR="00BF74C4">
        <w:rPr>
          <w:rFonts w:ascii="Times New Roman" w:hAnsi="Times New Roman" w:cs="Times New Roman"/>
          <w:sz w:val="24"/>
          <w:szCs w:val="24"/>
        </w:rPr>
        <w:t>XYZ Law Offices</w:t>
      </w:r>
      <w:r w:rsidRPr="007F78CA">
        <w:rPr>
          <w:rFonts w:ascii="Times New Roman" w:hAnsi="Times New Roman" w:cs="Times New Roman"/>
          <w:sz w:val="24"/>
          <w:szCs w:val="24"/>
        </w:rPr>
        <w:t xml:space="preserve"> clinical area during the </w:t>
      </w:r>
      <w:r w:rsidR="005B4456">
        <w:rPr>
          <w:rFonts w:ascii="Times New Roman" w:hAnsi="Times New Roman" w:cs="Times New Roman"/>
          <w:sz w:val="24"/>
          <w:szCs w:val="24"/>
        </w:rPr>
        <w:t>pandemic</w:t>
      </w:r>
      <w:r w:rsidRPr="007F78CA">
        <w:rPr>
          <w:rFonts w:ascii="Times New Roman" w:hAnsi="Times New Roman" w:cs="Times New Roman"/>
          <w:sz w:val="24"/>
          <w:szCs w:val="24"/>
        </w:rPr>
        <w:t xml:space="preserve"> as defined by the Chief Medical Officer</w:t>
      </w:r>
      <w:r w:rsidR="00F452D0">
        <w:rPr>
          <w:rFonts w:ascii="Times New Roman" w:hAnsi="Times New Roman" w:cs="Times New Roman"/>
          <w:sz w:val="24"/>
          <w:szCs w:val="24"/>
        </w:rPr>
        <w:t>.</w:t>
      </w:r>
    </w:p>
    <w:p w14:paraId="389DE34D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25D63E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• My supervisor and manager, including division and departmental leadership will be notified that I declined. </w:t>
      </w:r>
    </w:p>
    <w:p w14:paraId="7298D71F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81AEDA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1DE54B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PRINT NAME: ______________________________ DOB __________________ </w:t>
      </w:r>
    </w:p>
    <w:p w14:paraId="03F25115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1D3626" w14:textId="58F718F3" w:rsid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Knowing these facts, I choose to decline vaccination at this time. I may change my mind and accept vaccination later, if vaccine is available. I have read and fully understand the information on this declination form. I decline vaccination for the following reason(s). (Please list) </w:t>
      </w:r>
    </w:p>
    <w:p w14:paraId="1A84F992" w14:textId="7A6720F7" w:rsidR="005B4456" w:rsidRDefault="005B4456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A04665" w14:textId="3C3BC417" w:rsidR="0027601F" w:rsidRDefault="0027601F" w:rsidP="007F78C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06C837" w14:textId="64595B2D" w:rsidR="0027601F" w:rsidRDefault="0027601F" w:rsidP="007F78C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47E642" w14:textId="38ACF039" w:rsidR="0027601F" w:rsidRDefault="0027601F" w:rsidP="007F78C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F734AF" w14:textId="77777777" w:rsidR="0027601F" w:rsidRDefault="0027601F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BC7A84" w14:textId="5EB4EBD9" w:rsidR="005B4456" w:rsidRDefault="005B4456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C8D220" w14:textId="77777777" w:rsidR="005B4456" w:rsidRPr="007F78CA" w:rsidRDefault="005B4456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B30707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216C5E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Print Name ____________________ Signature _____________________ Date___________ </w:t>
      </w:r>
    </w:p>
    <w:p w14:paraId="0D470DF2" w14:textId="77777777" w:rsidR="007F78CA" w:rsidRPr="007F78CA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 xml:space="preserve">Phone Number ______________________ </w:t>
      </w:r>
    </w:p>
    <w:p w14:paraId="4AA0A03B" w14:textId="79EEAE70" w:rsidR="00FC62D5" w:rsidRDefault="007F78CA" w:rsidP="007F78C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t>Department ______________________ Manager’s Name___________________________</w:t>
      </w:r>
    </w:p>
    <w:p w14:paraId="2116B7E9" w14:textId="7F9A18D1" w:rsidR="007F78CA" w:rsidRDefault="007F78CA" w:rsidP="00FC62D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B70C73" w14:textId="6A6581CC" w:rsidR="007F78CA" w:rsidRDefault="007F78CA" w:rsidP="00FC62D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317023" w14:textId="2AA7C050" w:rsidR="007F78CA" w:rsidRDefault="007F78CA" w:rsidP="00FC62D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898F7D" w14:textId="77777777" w:rsidR="007F78CA" w:rsidRPr="00FC62D5" w:rsidRDefault="007F78CA" w:rsidP="00FC62D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3FCB6B" w14:textId="77777777" w:rsidR="00E5557E" w:rsidRPr="0062729E" w:rsidRDefault="00E5557E" w:rsidP="00E5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sectPr w:rsidR="00E5557E" w:rsidRPr="00627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74E6"/>
    <w:multiLevelType w:val="hybridMultilevel"/>
    <w:tmpl w:val="D4F0B2CA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5774F35"/>
    <w:multiLevelType w:val="hybridMultilevel"/>
    <w:tmpl w:val="6CF0A47E"/>
    <w:numStyleLink w:val="Bullet0"/>
  </w:abstractNum>
  <w:abstractNum w:abstractNumId="2" w15:restartNumberingAfterBreak="0">
    <w:nsid w:val="058155E9"/>
    <w:multiLevelType w:val="hybridMultilevel"/>
    <w:tmpl w:val="3DA43E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CD4947"/>
    <w:multiLevelType w:val="hybridMultilevel"/>
    <w:tmpl w:val="CFEAC6E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8F6249"/>
    <w:multiLevelType w:val="multilevel"/>
    <w:tmpl w:val="886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57831"/>
    <w:multiLevelType w:val="hybridMultilevel"/>
    <w:tmpl w:val="768A02B0"/>
    <w:styleLink w:val="Bullet"/>
    <w:lvl w:ilvl="0" w:tplc="8F66D036">
      <w:start w:val="1"/>
      <w:numFmt w:val="bullet"/>
      <w:lvlText w:val="•"/>
      <w:lvlJc w:val="left"/>
      <w:pPr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CEA9A4">
      <w:start w:val="1"/>
      <w:numFmt w:val="bullet"/>
      <w:lvlText w:val="•"/>
      <w:lvlJc w:val="left"/>
      <w:pPr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7C8646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FA7C78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E85F8E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44017A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A8F218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367F1A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64DB0C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0712C8"/>
    <w:multiLevelType w:val="hybridMultilevel"/>
    <w:tmpl w:val="5BE25064"/>
    <w:lvl w:ilvl="0" w:tplc="F1862DB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8C56289E">
      <w:start w:val="1"/>
      <w:numFmt w:val="lowerRoman"/>
      <w:lvlText w:val="(%2)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AFE39C7"/>
    <w:multiLevelType w:val="hybridMultilevel"/>
    <w:tmpl w:val="B266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770F7"/>
    <w:multiLevelType w:val="hybridMultilevel"/>
    <w:tmpl w:val="5880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0AF7"/>
    <w:multiLevelType w:val="hybridMultilevel"/>
    <w:tmpl w:val="AE849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59F4"/>
    <w:multiLevelType w:val="hybridMultilevel"/>
    <w:tmpl w:val="6A64D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37DD"/>
    <w:multiLevelType w:val="multilevel"/>
    <w:tmpl w:val="BEE8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F640B"/>
    <w:multiLevelType w:val="hybridMultilevel"/>
    <w:tmpl w:val="B0BE151A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2C8E75D5"/>
    <w:multiLevelType w:val="hybridMultilevel"/>
    <w:tmpl w:val="DBAE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37DD5"/>
    <w:multiLevelType w:val="hybridMultilevel"/>
    <w:tmpl w:val="5B508FE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ED4B00"/>
    <w:multiLevelType w:val="hybridMultilevel"/>
    <w:tmpl w:val="25B4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B4DA5"/>
    <w:multiLevelType w:val="hybridMultilevel"/>
    <w:tmpl w:val="9B7A0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A336C"/>
    <w:multiLevelType w:val="hybridMultilevel"/>
    <w:tmpl w:val="A7D0435E"/>
    <w:lvl w:ilvl="0" w:tplc="E45C5DF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D340F9BC">
      <w:start w:val="1"/>
      <w:numFmt w:val="lowerRoman"/>
      <w:lvlText w:val="(%2)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1AB7FBF"/>
    <w:multiLevelType w:val="hybridMultilevel"/>
    <w:tmpl w:val="2F46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27BB7"/>
    <w:multiLevelType w:val="multilevel"/>
    <w:tmpl w:val="E744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A41B0"/>
    <w:multiLevelType w:val="multilevel"/>
    <w:tmpl w:val="826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70439B"/>
    <w:multiLevelType w:val="hybridMultilevel"/>
    <w:tmpl w:val="BAEC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F6CCA"/>
    <w:multiLevelType w:val="hybridMultilevel"/>
    <w:tmpl w:val="907A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E02D8"/>
    <w:multiLevelType w:val="hybridMultilevel"/>
    <w:tmpl w:val="7F08D6EA"/>
    <w:lvl w:ilvl="0" w:tplc="999C652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61A5C92"/>
    <w:multiLevelType w:val="hybridMultilevel"/>
    <w:tmpl w:val="39DE8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26874"/>
    <w:multiLevelType w:val="hybridMultilevel"/>
    <w:tmpl w:val="FA7AE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C7E96"/>
    <w:multiLevelType w:val="hybridMultilevel"/>
    <w:tmpl w:val="1B4C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30454"/>
    <w:multiLevelType w:val="hybridMultilevel"/>
    <w:tmpl w:val="972CEFB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BFB7131"/>
    <w:multiLevelType w:val="hybridMultilevel"/>
    <w:tmpl w:val="590A3F7A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5D695FD5"/>
    <w:multiLevelType w:val="hybridMultilevel"/>
    <w:tmpl w:val="6CF0A47E"/>
    <w:styleLink w:val="Bullet0"/>
    <w:lvl w:ilvl="0" w:tplc="FCCE0690">
      <w:start w:val="1"/>
      <w:numFmt w:val="bullet"/>
      <w:lvlText w:val="•"/>
      <w:lvlJc w:val="left"/>
      <w:pPr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49B46">
      <w:start w:val="1"/>
      <w:numFmt w:val="bullet"/>
      <w:lvlText w:val="•"/>
      <w:lvlJc w:val="left"/>
      <w:pPr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60E72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1AF3B8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E0792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E68818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8CAF34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D2E494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AC7CD4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355342"/>
    <w:multiLevelType w:val="hybridMultilevel"/>
    <w:tmpl w:val="BC56A5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61919"/>
    <w:multiLevelType w:val="hybridMultilevel"/>
    <w:tmpl w:val="D076B852"/>
    <w:lvl w:ilvl="0" w:tplc="1026CC6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2269E6"/>
    <w:multiLevelType w:val="hybridMultilevel"/>
    <w:tmpl w:val="A2F669C2"/>
    <w:lvl w:ilvl="0" w:tplc="F4C8210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5706B"/>
    <w:multiLevelType w:val="hybridMultilevel"/>
    <w:tmpl w:val="30CE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002C2"/>
    <w:multiLevelType w:val="hybridMultilevel"/>
    <w:tmpl w:val="1364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C5133"/>
    <w:multiLevelType w:val="hybridMultilevel"/>
    <w:tmpl w:val="AB48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54BF9"/>
    <w:multiLevelType w:val="hybridMultilevel"/>
    <w:tmpl w:val="A5120F72"/>
    <w:lvl w:ilvl="0" w:tplc="9DB8159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F14FD"/>
    <w:multiLevelType w:val="hybridMultilevel"/>
    <w:tmpl w:val="E788D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E28FC"/>
    <w:multiLevelType w:val="hybridMultilevel"/>
    <w:tmpl w:val="245A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F627F"/>
    <w:multiLevelType w:val="hybridMultilevel"/>
    <w:tmpl w:val="768A02B0"/>
    <w:numStyleLink w:val="Bullet"/>
  </w:abstractNum>
  <w:abstractNum w:abstractNumId="40" w15:restartNumberingAfterBreak="0">
    <w:nsid w:val="7BB36657"/>
    <w:multiLevelType w:val="hybridMultilevel"/>
    <w:tmpl w:val="ECCA992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70FB8"/>
    <w:multiLevelType w:val="hybridMultilevel"/>
    <w:tmpl w:val="F3940CAE"/>
    <w:lvl w:ilvl="0" w:tplc="6F80E0B4">
      <w:start w:val="2016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47BB3"/>
    <w:multiLevelType w:val="hybridMultilevel"/>
    <w:tmpl w:val="991C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65AC1"/>
    <w:multiLevelType w:val="hybridMultilevel"/>
    <w:tmpl w:val="DBE69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3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6"/>
  </w:num>
  <w:num w:numId="8">
    <w:abstractNumId w:val="2"/>
  </w:num>
  <w:num w:numId="9">
    <w:abstractNumId w:val="34"/>
  </w:num>
  <w:num w:numId="10">
    <w:abstractNumId w:val="21"/>
  </w:num>
  <w:num w:numId="11">
    <w:abstractNumId w:val="23"/>
  </w:num>
  <w:num w:numId="12">
    <w:abstractNumId w:val="7"/>
  </w:num>
  <w:num w:numId="13">
    <w:abstractNumId w:val="17"/>
  </w:num>
  <w:num w:numId="14">
    <w:abstractNumId w:val="42"/>
  </w:num>
  <w:num w:numId="15">
    <w:abstractNumId w:val="6"/>
  </w:num>
  <w:num w:numId="16">
    <w:abstractNumId w:val="22"/>
  </w:num>
  <w:num w:numId="17">
    <w:abstractNumId w:val="32"/>
  </w:num>
  <w:num w:numId="18">
    <w:abstractNumId w:val="4"/>
  </w:num>
  <w:num w:numId="19">
    <w:abstractNumId w:val="27"/>
  </w:num>
  <w:num w:numId="20">
    <w:abstractNumId w:val="12"/>
  </w:num>
  <w:num w:numId="21">
    <w:abstractNumId w:val="41"/>
  </w:num>
  <w:num w:numId="22">
    <w:abstractNumId w:val="30"/>
  </w:num>
  <w:num w:numId="23">
    <w:abstractNumId w:val="11"/>
  </w:num>
  <w:num w:numId="24">
    <w:abstractNumId w:val="19"/>
  </w:num>
  <w:num w:numId="25">
    <w:abstractNumId w:val="28"/>
  </w:num>
  <w:num w:numId="26">
    <w:abstractNumId w:val="25"/>
  </w:num>
  <w:num w:numId="27">
    <w:abstractNumId w:val="14"/>
  </w:num>
  <w:num w:numId="28">
    <w:abstractNumId w:val="40"/>
  </w:num>
  <w:num w:numId="29">
    <w:abstractNumId w:val="20"/>
  </w:num>
  <w:num w:numId="30">
    <w:abstractNumId w:val="37"/>
  </w:num>
  <w:num w:numId="31">
    <w:abstractNumId w:val="33"/>
  </w:num>
  <w:num w:numId="32">
    <w:abstractNumId w:val="10"/>
  </w:num>
  <w:num w:numId="33">
    <w:abstractNumId w:val="36"/>
  </w:num>
  <w:num w:numId="34">
    <w:abstractNumId w:val="31"/>
  </w:num>
  <w:num w:numId="35">
    <w:abstractNumId w:val="43"/>
  </w:num>
  <w:num w:numId="36">
    <w:abstractNumId w:val="9"/>
  </w:num>
  <w:num w:numId="37">
    <w:abstractNumId w:val="5"/>
  </w:num>
  <w:num w:numId="38">
    <w:abstractNumId w:val="39"/>
  </w:num>
  <w:num w:numId="39">
    <w:abstractNumId w:val="0"/>
  </w:num>
  <w:num w:numId="40">
    <w:abstractNumId w:val="39"/>
  </w:num>
  <w:num w:numId="41">
    <w:abstractNumId w:val="1"/>
  </w:num>
  <w:num w:numId="42">
    <w:abstractNumId w:val="29"/>
  </w:num>
  <w:num w:numId="43">
    <w:abstractNumId w:val="18"/>
  </w:num>
  <w:num w:numId="44">
    <w:abstractNumId w:val="38"/>
  </w:num>
  <w:num w:numId="45">
    <w:abstractNumId w:val="2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3D"/>
    <w:rsid w:val="00000496"/>
    <w:rsid w:val="0004136A"/>
    <w:rsid w:val="00050A3D"/>
    <w:rsid w:val="00051730"/>
    <w:rsid w:val="000612B4"/>
    <w:rsid w:val="00087CD0"/>
    <w:rsid w:val="00095429"/>
    <w:rsid w:val="000A4D72"/>
    <w:rsid w:val="000C2B09"/>
    <w:rsid w:val="000C3FAC"/>
    <w:rsid w:val="000C5575"/>
    <w:rsid w:val="000C6DA5"/>
    <w:rsid w:val="000D21CF"/>
    <w:rsid w:val="001666CA"/>
    <w:rsid w:val="00167858"/>
    <w:rsid w:val="0018410C"/>
    <w:rsid w:val="001947D5"/>
    <w:rsid w:val="001A7194"/>
    <w:rsid w:val="001B35B3"/>
    <w:rsid w:val="001B5A9B"/>
    <w:rsid w:val="001C0E5A"/>
    <w:rsid w:val="001D241E"/>
    <w:rsid w:val="001E05C7"/>
    <w:rsid w:val="002103C9"/>
    <w:rsid w:val="00210C3A"/>
    <w:rsid w:val="00213584"/>
    <w:rsid w:val="00221F29"/>
    <w:rsid w:val="002300D0"/>
    <w:rsid w:val="00272A08"/>
    <w:rsid w:val="0027601F"/>
    <w:rsid w:val="002B4CB1"/>
    <w:rsid w:val="002C38AF"/>
    <w:rsid w:val="002D2AD8"/>
    <w:rsid w:val="002F3FC0"/>
    <w:rsid w:val="002F630B"/>
    <w:rsid w:val="00301076"/>
    <w:rsid w:val="0030712C"/>
    <w:rsid w:val="003139BB"/>
    <w:rsid w:val="0032277F"/>
    <w:rsid w:val="0032723E"/>
    <w:rsid w:val="00330C55"/>
    <w:rsid w:val="0033292B"/>
    <w:rsid w:val="00336429"/>
    <w:rsid w:val="0034016D"/>
    <w:rsid w:val="00344636"/>
    <w:rsid w:val="003768DD"/>
    <w:rsid w:val="003B469E"/>
    <w:rsid w:val="003C0D05"/>
    <w:rsid w:val="003C113D"/>
    <w:rsid w:val="003D71C8"/>
    <w:rsid w:val="003F030F"/>
    <w:rsid w:val="003F1232"/>
    <w:rsid w:val="00407A4E"/>
    <w:rsid w:val="00407B89"/>
    <w:rsid w:val="00427C92"/>
    <w:rsid w:val="00434D0A"/>
    <w:rsid w:val="0044119D"/>
    <w:rsid w:val="0044317C"/>
    <w:rsid w:val="00451588"/>
    <w:rsid w:val="00452F4E"/>
    <w:rsid w:val="004542C6"/>
    <w:rsid w:val="00455A8E"/>
    <w:rsid w:val="00461DFD"/>
    <w:rsid w:val="00470204"/>
    <w:rsid w:val="00480319"/>
    <w:rsid w:val="004942E3"/>
    <w:rsid w:val="004B78C8"/>
    <w:rsid w:val="004C2CC8"/>
    <w:rsid w:val="004C7506"/>
    <w:rsid w:val="004D105E"/>
    <w:rsid w:val="004D63B6"/>
    <w:rsid w:val="004F04C2"/>
    <w:rsid w:val="004F5EB9"/>
    <w:rsid w:val="00502A98"/>
    <w:rsid w:val="00516B1F"/>
    <w:rsid w:val="005175EA"/>
    <w:rsid w:val="0052145C"/>
    <w:rsid w:val="00522442"/>
    <w:rsid w:val="00522C86"/>
    <w:rsid w:val="00523E54"/>
    <w:rsid w:val="00526C9D"/>
    <w:rsid w:val="00527412"/>
    <w:rsid w:val="00531ED7"/>
    <w:rsid w:val="00555D42"/>
    <w:rsid w:val="005722FC"/>
    <w:rsid w:val="00580798"/>
    <w:rsid w:val="005935E1"/>
    <w:rsid w:val="005B4456"/>
    <w:rsid w:val="005B5D75"/>
    <w:rsid w:val="005B7C24"/>
    <w:rsid w:val="005D6002"/>
    <w:rsid w:val="005F2FE6"/>
    <w:rsid w:val="005F5A1F"/>
    <w:rsid w:val="00603821"/>
    <w:rsid w:val="00604B4E"/>
    <w:rsid w:val="0061295C"/>
    <w:rsid w:val="00627D10"/>
    <w:rsid w:val="006365F0"/>
    <w:rsid w:val="00657D0B"/>
    <w:rsid w:val="0067365F"/>
    <w:rsid w:val="006761D8"/>
    <w:rsid w:val="00677363"/>
    <w:rsid w:val="00677548"/>
    <w:rsid w:val="006A353C"/>
    <w:rsid w:val="006B058F"/>
    <w:rsid w:val="006C3C88"/>
    <w:rsid w:val="006D1BAC"/>
    <w:rsid w:val="006E0F1F"/>
    <w:rsid w:val="006F5A5C"/>
    <w:rsid w:val="00717A06"/>
    <w:rsid w:val="00737BA6"/>
    <w:rsid w:val="00755B48"/>
    <w:rsid w:val="00776B19"/>
    <w:rsid w:val="00777F64"/>
    <w:rsid w:val="007F0941"/>
    <w:rsid w:val="007F0946"/>
    <w:rsid w:val="007F4A07"/>
    <w:rsid w:val="007F78CA"/>
    <w:rsid w:val="008009D4"/>
    <w:rsid w:val="00801549"/>
    <w:rsid w:val="00813E21"/>
    <w:rsid w:val="00821D82"/>
    <w:rsid w:val="008363DC"/>
    <w:rsid w:val="00841AEA"/>
    <w:rsid w:val="008457F4"/>
    <w:rsid w:val="00846B01"/>
    <w:rsid w:val="008772ED"/>
    <w:rsid w:val="00884F09"/>
    <w:rsid w:val="008934AC"/>
    <w:rsid w:val="00894054"/>
    <w:rsid w:val="008957CF"/>
    <w:rsid w:val="008A72BE"/>
    <w:rsid w:val="008B0A66"/>
    <w:rsid w:val="008B517A"/>
    <w:rsid w:val="008E27EC"/>
    <w:rsid w:val="008F49EA"/>
    <w:rsid w:val="0090246B"/>
    <w:rsid w:val="00906351"/>
    <w:rsid w:val="00911445"/>
    <w:rsid w:val="009235BA"/>
    <w:rsid w:val="0096559C"/>
    <w:rsid w:val="00981305"/>
    <w:rsid w:val="009847BA"/>
    <w:rsid w:val="0098484C"/>
    <w:rsid w:val="00993A86"/>
    <w:rsid w:val="00997A98"/>
    <w:rsid w:val="009B3028"/>
    <w:rsid w:val="009B498F"/>
    <w:rsid w:val="009D2222"/>
    <w:rsid w:val="009D491C"/>
    <w:rsid w:val="009D499F"/>
    <w:rsid w:val="009E1A29"/>
    <w:rsid w:val="009E2161"/>
    <w:rsid w:val="009F2015"/>
    <w:rsid w:val="00A27B57"/>
    <w:rsid w:val="00A309AA"/>
    <w:rsid w:val="00A31E86"/>
    <w:rsid w:val="00A33551"/>
    <w:rsid w:val="00A51D50"/>
    <w:rsid w:val="00A61478"/>
    <w:rsid w:val="00A81717"/>
    <w:rsid w:val="00A867E0"/>
    <w:rsid w:val="00A877BD"/>
    <w:rsid w:val="00A9439C"/>
    <w:rsid w:val="00AB6B10"/>
    <w:rsid w:val="00AC03F2"/>
    <w:rsid w:val="00AC0437"/>
    <w:rsid w:val="00AC3C2F"/>
    <w:rsid w:val="00AE0A1D"/>
    <w:rsid w:val="00AE36B3"/>
    <w:rsid w:val="00AF1738"/>
    <w:rsid w:val="00B039BB"/>
    <w:rsid w:val="00B06438"/>
    <w:rsid w:val="00B073B1"/>
    <w:rsid w:val="00B37356"/>
    <w:rsid w:val="00B44818"/>
    <w:rsid w:val="00B56707"/>
    <w:rsid w:val="00B6096B"/>
    <w:rsid w:val="00B75001"/>
    <w:rsid w:val="00B80F7D"/>
    <w:rsid w:val="00B83EA3"/>
    <w:rsid w:val="00B86585"/>
    <w:rsid w:val="00B86CF0"/>
    <w:rsid w:val="00B87F1F"/>
    <w:rsid w:val="00BA0C60"/>
    <w:rsid w:val="00BA4F91"/>
    <w:rsid w:val="00BB0F4E"/>
    <w:rsid w:val="00BC4B58"/>
    <w:rsid w:val="00BD2ECC"/>
    <w:rsid w:val="00BF74C4"/>
    <w:rsid w:val="00C042B8"/>
    <w:rsid w:val="00C06737"/>
    <w:rsid w:val="00C16E62"/>
    <w:rsid w:val="00C21CD6"/>
    <w:rsid w:val="00C324F2"/>
    <w:rsid w:val="00C65024"/>
    <w:rsid w:val="00C66989"/>
    <w:rsid w:val="00C7400A"/>
    <w:rsid w:val="00C81353"/>
    <w:rsid w:val="00C83659"/>
    <w:rsid w:val="00C84E98"/>
    <w:rsid w:val="00C90B5A"/>
    <w:rsid w:val="00C90E24"/>
    <w:rsid w:val="00CD2BE1"/>
    <w:rsid w:val="00CE3FA2"/>
    <w:rsid w:val="00CE6207"/>
    <w:rsid w:val="00CF1A66"/>
    <w:rsid w:val="00CF23D0"/>
    <w:rsid w:val="00D129C3"/>
    <w:rsid w:val="00D20754"/>
    <w:rsid w:val="00D24089"/>
    <w:rsid w:val="00D34688"/>
    <w:rsid w:val="00D40CBA"/>
    <w:rsid w:val="00D529FE"/>
    <w:rsid w:val="00D6686D"/>
    <w:rsid w:val="00D71F1C"/>
    <w:rsid w:val="00D80BF5"/>
    <w:rsid w:val="00D868BA"/>
    <w:rsid w:val="00D93D1A"/>
    <w:rsid w:val="00D953F3"/>
    <w:rsid w:val="00D95FF7"/>
    <w:rsid w:val="00DA215B"/>
    <w:rsid w:val="00DB462F"/>
    <w:rsid w:val="00DD2776"/>
    <w:rsid w:val="00DE0FBD"/>
    <w:rsid w:val="00E02507"/>
    <w:rsid w:val="00E071E2"/>
    <w:rsid w:val="00E13255"/>
    <w:rsid w:val="00E15944"/>
    <w:rsid w:val="00E3365D"/>
    <w:rsid w:val="00E3542F"/>
    <w:rsid w:val="00E43187"/>
    <w:rsid w:val="00E5557E"/>
    <w:rsid w:val="00E562AC"/>
    <w:rsid w:val="00E734A6"/>
    <w:rsid w:val="00E76031"/>
    <w:rsid w:val="00EA05F3"/>
    <w:rsid w:val="00EA2539"/>
    <w:rsid w:val="00EB3429"/>
    <w:rsid w:val="00EB5EE2"/>
    <w:rsid w:val="00EC71B7"/>
    <w:rsid w:val="00EE2633"/>
    <w:rsid w:val="00EE721F"/>
    <w:rsid w:val="00F03DCE"/>
    <w:rsid w:val="00F271BE"/>
    <w:rsid w:val="00F275E8"/>
    <w:rsid w:val="00F36CC7"/>
    <w:rsid w:val="00F452D0"/>
    <w:rsid w:val="00F62BF6"/>
    <w:rsid w:val="00F833D6"/>
    <w:rsid w:val="00FB2A20"/>
    <w:rsid w:val="00FC62D5"/>
    <w:rsid w:val="00FD4222"/>
    <w:rsid w:val="00FF0062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CF94"/>
  <w15:docId w15:val="{C4A8D572-C08C-4410-90A9-1F4F426C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57E"/>
  </w:style>
  <w:style w:type="paragraph" w:styleId="Heading1">
    <w:name w:val="heading 1"/>
    <w:basedOn w:val="Normal"/>
    <w:next w:val="Normal"/>
    <w:link w:val="Heading1Char"/>
    <w:qFormat/>
    <w:rsid w:val="00C21CD6"/>
    <w:pPr>
      <w:keepNext/>
      <w:spacing w:after="0" w:line="240" w:lineRule="auto"/>
      <w:outlineLvl w:val="0"/>
    </w:pPr>
    <w:rPr>
      <w:rFonts w:ascii="Times New Roman" w:eastAsia="Times" w:hAnsi="Times New Roman" w:cs="Times New Roman"/>
      <w:b/>
      <w:sz w:val="24"/>
      <w:szCs w:val="20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55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0C3FAC"/>
    <w:pPr>
      <w:spacing w:line="231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0C3FAC"/>
    <w:rPr>
      <w:color w:val="auto"/>
    </w:rPr>
  </w:style>
  <w:style w:type="character" w:styleId="Strong">
    <w:name w:val="Strong"/>
    <w:basedOn w:val="DefaultParagraphFont"/>
    <w:uiPriority w:val="22"/>
    <w:qFormat/>
    <w:rsid w:val="00813E2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13E2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13E21"/>
  </w:style>
  <w:style w:type="character" w:customStyle="1" w:styleId="tgc">
    <w:name w:val="_tgc"/>
    <w:basedOn w:val="DefaultParagraphFont"/>
    <w:rsid w:val="002F3FC0"/>
  </w:style>
  <w:style w:type="paragraph" w:styleId="BodyTextIndent">
    <w:name w:val="Body Text Indent"/>
    <w:basedOn w:val="Normal"/>
    <w:link w:val="BodyTextIndentChar"/>
    <w:unhideWhenUsed/>
    <w:rsid w:val="00BA4F91"/>
    <w:pPr>
      <w:spacing w:after="0" w:line="480" w:lineRule="auto"/>
      <w:ind w:firstLine="720"/>
    </w:pPr>
    <w:rPr>
      <w:rFonts w:ascii="Times" w:eastAsia="Times" w:hAnsi="Times" w:cs="Times New Roman"/>
      <w:sz w:val="24"/>
      <w:szCs w:val="20"/>
      <w:lang w:eastAsia="en-CA"/>
    </w:rPr>
  </w:style>
  <w:style w:type="character" w:customStyle="1" w:styleId="BodyTextIndentChar">
    <w:name w:val="Body Text Indent Char"/>
    <w:basedOn w:val="DefaultParagraphFont"/>
    <w:link w:val="BodyTextIndent"/>
    <w:rsid w:val="00BA4F91"/>
    <w:rPr>
      <w:rFonts w:ascii="Times" w:eastAsia="Times" w:hAnsi="Times" w:cs="Times New Roman"/>
      <w:sz w:val="24"/>
      <w:szCs w:val="20"/>
      <w:lang w:eastAsia="en-CA"/>
    </w:rPr>
  </w:style>
  <w:style w:type="character" w:customStyle="1" w:styleId="Heading1Char">
    <w:name w:val="Heading 1 Char"/>
    <w:basedOn w:val="DefaultParagraphFont"/>
    <w:link w:val="Heading1"/>
    <w:rsid w:val="00C21CD6"/>
    <w:rPr>
      <w:rFonts w:ascii="Times New Roman" w:eastAsia="Times" w:hAnsi="Times New Roman" w:cs="Times New Roman"/>
      <w:b/>
      <w:sz w:val="24"/>
      <w:szCs w:val="20"/>
      <w:lang w:eastAsia="en-CA"/>
    </w:rPr>
  </w:style>
  <w:style w:type="character" w:customStyle="1" w:styleId="5mdd">
    <w:name w:val="_5mdd"/>
    <w:basedOn w:val="DefaultParagraphFont"/>
    <w:rsid w:val="003F030F"/>
  </w:style>
  <w:style w:type="character" w:styleId="Emphasis">
    <w:name w:val="Emphasis"/>
    <w:basedOn w:val="DefaultParagraphFont"/>
    <w:uiPriority w:val="20"/>
    <w:qFormat/>
    <w:rsid w:val="003F03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0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6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734A6"/>
    <w:pPr>
      <w:ind w:left="720"/>
      <w:contextualSpacing/>
    </w:pPr>
  </w:style>
  <w:style w:type="paragraph" w:customStyle="1" w:styleId="blueten1">
    <w:name w:val="blueten1"/>
    <w:basedOn w:val="Normal"/>
    <w:rsid w:val="0067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BodyA">
    <w:name w:val="Body A"/>
    <w:rsid w:val="00777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en-CA"/>
    </w:rPr>
  </w:style>
  <w:style w:type="numbering" w:customStyle="1" w:styleId="Bullet">
    <w:name w:val="Bullet"/>
    <w:rsid w:val="00777F64"/>
    <w:pPr>
      <w:numPr>
        <w:numId w:val="37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3768D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68DD"/>
    <w:rPr>
      <w:lang w:val="en-CA"/>
    </w:rPr>
  </w:style>
  <w:style w:type="character" w:customStyle="1" w:styleId="TableTopChar">
    <w:name w:val="Table Top Char"/>
    <w:link w:val="TableTop"/>
    <w:locked/>
    <w:rsid w:val="003768DD"/>
    <w:rPr>
      <w:rFonts w:ascii="Calibri" w:hAnsi="Calibri"/>
      <w:b/>
      <w:smallCaps/>
      <w:color w:val="C00000"/>
      <w:sz w:val="44"/>
    </w:rPr>
  </w:style>
  <w:style w:type="paragraph" w:customStyle="1" w:styleId="TableTop">
    <w:name w:val="Table Top"/>
    <w:basedOn w:val="Normal"/>
    <w:link w:val="TableTopChar"/>
    <w:qFormat/>
    <w:rsid w:val="003768DD"/>
    <w:pPr>
      <w:spacing w:after="0" w:line="240" w:lineRule="auto"/>
    </w:pPr>
    <w:rPr>
      <w:rFonts w:ascii="Calibri" w:hAnsi="Calibri"/>
      <w:b/>
      <w:smallCaps/>
      <w:color w:val="C00000"/>
      <w:sz w:val="44"/>
    </w:rPr>
  </w:style>
  <w:style w:type="numbering" w:customStyle="1" w:styleId="Bullet0">
    <w:name w:val="Bullet.0"/>
    <w:rsid w:val="003768DD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0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5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1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4963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65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15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82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81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7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13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9312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1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866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05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693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0381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43109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5098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5373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27450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0950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4897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5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3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5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8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49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11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1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741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690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71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23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893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9509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01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3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086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3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85994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1709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6411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01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98794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7079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76993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1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Demby</dc:creator>
  <cp:lastModifiedBy>Bean Vulgaris</cp:lastModifiedBy>
  <cp:revision>7</cp:revision>
  <cp:lastPrinted>2021-02-03T22:05:00Z</cp:lastPrinted>
  <dcterms:created xsi:type="dcterms:W3CDTF">2021-01-16T19:23:00Z</dcterms:created>
  <dcterms:modified xsi:type="dcterms:W3CDTF">2021-02-03T22:06:00Z</dcterms:modified>
</cp:coreProperties>
</file>